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33C" w:rsidRPr="00B8133C" w:rsidRDefault="00B8133C" w:rsidP="00B8133C">
      <w:pPr>
        <w:pStyle w:val="Naslov1"/>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B8133C">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KLASA</w:t>
      </w:r>
      <w:proofErr w:type="spellEnd"/>
      <w:r w:rsidRPr="00B8133C">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003-06/16-01/08</w:t>
      </w:r>
    </w:p>
    <w:p w:rsidR="00B8133C" w:rsidRDefault="00B8133C" w:rsidP="00B8133C">
      <w:pPr>
        <w:jc w:val="both"/>
        <w:rPr>
          <w:sz w:val="24"/>
          <w:lang w:val="hr-HR"/>
        </w:rPr>
      </w:pPr>
      <w:proofErr w:type="spellStart"/>
      <w:r>
        <w:rPr>
          <w:sz w:val="24"/>
          <w:lang w:val="hr-HR"/>
        </w:rPr>
        <w:t>URBROJ</w:t>
      </w:r>
      <w:proofErr w:type="spellEnd"/>
      <w:r>
        <w:rPr>
          <w:sz w:val="24"/>
          <w:lang w:val="hr-HR"/>
        </w:rPr>
        <w:t>: 2178/01-06-01-16-01</w:t>
      </w:r>
    </w:p>
    <w:p w:rsidR="00B8133C" w:rsidRDefault="00B8133C" w:rsidP="00B8133C">
      <w:pPr>
        <w:jc w:val="both"/>
        <w:rPr>
          <w:sz w:val="24"/>
          <w:lang w:val="hr-HR"/>
        </w:rPr>
      </w:pPr>
      <w:proofErr w:type="spellStart"/>
      <w:r>
        <w:rPr>
          <w:sz w:val="24"/>
          <w:lang w:val="hr-HR"/>
        </w:rPr>
        <w:t>Slav.Brod</w:t>
      </w:r>
      <w:proofErr w:type="spellEnd"/>
      <w:r>
        <w:rPr>
          <w:sz w:val="24"/>
          <w:lang w:val="hr-HR"/>
        </w:rPr>
        <w:t>, 30. rujna 2016.</w:t>
      </w:r>
    </w:p>
    <w:p w:rsidR="00B8133C" w:rsidRDefault="00B8133C" w:rsidP="00B8133C">
      <w:pPr>
        <w:jc w:val="both"/>
        <w:rPr>
          <w:sz w:val="24"/>
          <w:lang w:val="hr-HR"/>
        </w:rPr>
      </w:pPr>
    </w:p>
    <w:p w:rsidR="00B8133C" w:rsidRPr="00B11447" w:rsidRDefault="00F056F1" w:rsidP="00F056F1">
      <w:pPr>
        <w:pStyle w:val="Naslov5"/>
        <w:jc w:val="center"/>
        <w:rPr>
          <w:rFonts w:ascii="Times New Roman" w:hAnsi="Times New Roman"/>
          <w:sz w:val="24"/>
          <w:szCs w:val="24"/>
        </w:rPr>
      </w:pPr>
      <w:proofErr w:type="spellStart"/>
      <w:r w:rsidRPr="00B11447">
        <w:rPr>
          <w:rFonts w:ascii="Times New Roman" w:hAnsi="Times New Roman"/>
          <w:sz w:val="24"/>
          <w:szCs w:val="24"/>
        </w:rPr>
        <w:t>IZVOD</w:t>
      </w:r>
      <w:proofErr w:type="spellEnd"/>
      <w:r w:rsidRPr="00B11447">
        <w:rPr>
          <w:rFonts w:ascii="Times New Roman" w:hAnsi="Times New Roman"/>
          <w:sz w:val="24"/>
          <w:szCs w:val="24"/>
        </w:rPr>
        <w:t xml:space="preserve">  </w:t>
      </w:r>
      <w:proofErr w:type="spellStart"/>
      <w:r w:rsidRPr="00B11447">
        <w:rPr>
          <w:rFonts w:ascii="Times New Roman" w:hAnsi="Times New Roman"/>
          <w:sz w:val="24"/>
          <w:szCs w:val="24"/>
        </w:rPr>
        <w:t>IZ</w:t>
      </w:r>
      <w:proofErr w:type="spellEnd"/>
      <w:r w:rsidRPr="00B11447">
        <w:rPr>
          <w:rFonts w:ascii="Times New Roman" w:hAnsi="Times New Roman"/>
          <w:sz w:val="24"/>
          <w:szCs w:val="24"/>
        </w:rPr>
        <w:t xml:space="preserve">  </w:t>
      </w:r>
      <w:r w:rsidR="00B8133C" w:rsidRPr="00B11447">
        <w:rPr>
          <w:rFonts w:ascii="Times New Roman" w:hAnsi="Times New Roman"/>
          <w:sz w:val="24"/>
          <w:szCs w:val="24"/>
        </w:rPr>
        <w:t>Z  A  P  I  S  N  I  K</w:t>
      </w:r>
      <w:r w:rsidRPr="00B11447">
        <w:rPr>
          <w:rFonts w:ascii="Times New Roman" w:hAnsi="Times New Roman"/>
          <w:sz w:val="24"/>
          <w:szCs w:val="24"/>
        </w:rPr>
        <w:t xml:space="preserve">  A</w:t>
      </w:r>
    </w:p>
    <w:p w:rsidR="00B11447" w:rsidRPr="00B11447" w:rsidRDefault="00B11447" w:rsidP="00B11447">
      <w:pPr>
        <w:jc w:val="center"/>
        <w:rPr>
          <w:b/>
          <w:sz w:val="24"/>
          <w:szCs w:val="24"/>
        </w:rPr>
      </w:pPr>
      <w:r w:rsidRPr="00B11447">
        <w:rPr>
          <w:b/>
          <w:sz w:val="24"/>
          <w:szCs w:val="24"/>
        </w:rPr>
        <w:t xml:space="preserve">SA 26. </w:t>
      </w:r>
      <w:proofErr w:type="spellStart"/>
      <w:r w:rsidRPr="00B11447">
        <w:rPr>
          <w:b/>
          <w:sz w:val="24"/>
          <w:szCs w:val="24"/>
        </w:rPr>
        <w:t>SJEDNICE</w:t>
      </w:r>
      <w:proofErr w:type="spellEnd"/>
      <w:r w:rsidRPr="00B11447">
        <w:rPr>
          <w:b/>
          <w:sz w:val="24"/>
          <w:szCs w:val="24"/>
        </w:rPr>
        <w:t xml:space="preserve"> </w:t>
      </w:r>
      <w:proofErr w:type="spellStart"/>
      <w:r w:rsidRPr="00B11447">
        <w:rPr>
          <w:b/>
          <w:sz w:val="24"/>
          <w:szCs w:val="24"/>
        </w:rPr>
        <w:t>ŠKOLSKOG</w:t>
      </w:r>
      <w:proofErr w:type="spellEnd"/>
      <w:r w:rsidRPr="00B11447">
        <w:rPr>
          <w:b/>
          <w:sz w:val="24"/>
          <w:szCs w:val="24"/>
        </w:rPr>
        <w:t xml:space="preserve"> </w:t>
      </w:r>
      <w:proofErr w:type="spellStart"/>
      <w:r w:rsidRPr="00B11447">
        <w:rPr>
          <w:b/>
          <w:sz w:val="24"/>
          <w:szCs w:val="24"/>
        </w:rPr>
        <w:t>ODBORA</w:t>
      </w:r>
      <w:proofErr w:type="spellEnd"/>
    </w:p>
    <w:p w:rsidR="00B8133C" w:rsidRPr="00B11447" w:rsidRDefault="00B8133C" w:rsidP="00B8133C">
      <w:pPr>
        <w:jc w:val="both"/>
        <w:rPr>
          <w:sz w:val="24"/>
          <w:lang w:val="hr-HR"/>
        </w:rPr>
      </w:pPr>
    </w:p>
    <w:p w:rsidR="00B8133C" w:rsidRDefault="00B11447" w:rsidP="00B8133C">
      <w:pPr>
        <w:jc w:val="both"/>
        <w:rPr>
          <w:sz w:val="24"/>
          <w:lang w:val="hr-HR"/>
        </w:rPr>
      </w:pPr>
      <w:r>
        <w:rPr>
          <w:sz w:val="24"/>
          <w:lang w:val="hr-HR"/>
        </w:rPr>
        <w:t xml:space="preserve">Sjednica </w:t>
      </w:r>
      <w:r w:rsidR="00B8133C">
        <w:rPr>
          <w:sz w:val="24"/>
          <w:lang w:val="hr-HR"/>
        </w:rPr>
        <w:t>je održana 29. rujna 2016. godine s početkom u 12,30 sati.</w:t>
      </w:r>
    </w:p>
    <w:p w:rsidR="00B8133C" w:rsidRDefault="00B8133C" w:rsidP="00B8133C">
      <w:pPr>
        <w:ind w:left="2160"/>
        <w:jc w:val="both"/>
        <w:rPr>
          <w:sz w:val="24"/>
          <w:lang w:val="hr-HR"/>
        </w:rPr>
      </w:pPr>
      <w:r>
        <w:rPr>
          <w:b/>
          <w:sz w:val="24"/>
          <w:lang w:val="hr-HR"/>
        </w:rPr>
        <w:t>Nazočni</w:t>
      </w:r>
      <w:r>
        <w:rPr>
          <w:sz w:val="24"/>
          <w:lang w:val="hr-HR"/>
        </w:rPr>
        <w:t xml:space="preserve">: Nikola </w:t>
      </w:r>
      <w:proofErr w:type="spellStart"/>
      <w:r>
        <w:rPr>
          <w:sz w:val="24"/>
          <w:lang w:val="hr-HR"/>
        </w:rPr>
        <w:t>Romanić</w:t>
      </w:r>
      <w:proofErr w:type="spellEnd"/>
      <w:r>
        <w:rPr>
          <w:sz w:val="24"/>
          <w:lang w:val="hr-HR"/>
        </w:rPr>
        <w:t xml:space="preserve">, </w:t>
      </w:r>
      <w:r w:rsidRPr="0021249C">
        <w:rPr>
          <w:sz w:val="24"/>
          <w:lang w:val="hr-HR"/>
        </w:rPr>
        <w:t xml:space="preserve"> </w:t>
      </w:r>
      <w:r>
        <w:rPr>
          <w:sz w:val="24"/>
          <w:lang w:val="hr-HR"/>
        </w:rPr>
        <w:t xml:space="preserve">Marija Gašparac, Pamela Kovačević, Ina Babić, Tihomir Jurišić, Ivančica </w:t>
      </w:r>
      <w:proofErr w:type="spellStart"/>
      <w:r>
        <w:rPr>
          <w:sz w:val="24"/>
          <w:lang w:val="hr-HR"/>
        </w:rPr>
        <w:t>Vlainić-Kraljik</w:t>
      </w:r>
      <w:proofErr w:type="spellEnd"/>
      <w:r>
        <w:rPr>
          <w:sz w:val="24"/>
          <w:lang w:val="hr-HR"/>
        </w:rPr>
        <w:t>, Zlatko Bagarić – ravnatelj i  Jadranka Lamešić – tajnica.</w:t>
      </w:r>
    </w:p>
    <w:p w:rsidR="00B8133C" w:rsidRDefault="00B8133C" w:rsidP="00B8133C">
      <w:pPr>
        <w:ind w:left="2160"/>
        <w:jc w:val="both"/>
        <w:rPr>
          <w:sz w:val="24"/>
          <w:lang w:val="hr-HR"/>
        </w:rPr>
      </w:pPr>
      <w:r>
        <w:rPr>
          <w:b/>
          <w:sz w:val="24"/>
          <w:lang w:val="hr-HR"/>
        </w:rPr>
        <w:t xml:space="preserve">Nije </w:t>
      </w:r>
      <w:proofErr w:type="spellStart"/>
      <w:r>
        <w:rPr>
          <w:b/>
          <w:sz w:val="24"/>
          <w:lang w:val="hr-HR"/>
        </w:rPr>
        <w:t>nazočana</w:t>
      </w:r>
      <w:proofErr w:type="spellEnd"/>
      <w:r w:rsidRPr="00BE0F86">
        <w:rPr>
          <w:sz w:val="24"/>
          <w:lang w:val="hr-HR"/>
        </w:rPr>
        <w:t>:</w:t>
      </w:r>
      <w:r>
        <w:rPr>
          <w:sz w:val="24"/>
          <w:lang w:val="hr-HR"/>
        </w:rPr>
        <w:t xml:space="preserve"> Gojka Škorić </w:t>
      </w:r>
      <w:proofErr w:type="spellStart"/>
      <w:r>
        <w:rPr>
          <w:sz w:val="24"/>
          <w:lang w:val="hr-HR"/>
        </w:rPr>
        <w:t>Guberac</w:t>
      </w:r>
      <w:proofErr w:type="spellEnd"/>
      <w:r>
        <w:rPr>
          <w:sz w:val="24"/>
          <w:lang w:val="hr-HR"/>
        </w:rPr>
        <w:t xml:space="preserve"> (opravdano)</w:t>
      </w:r>
    </w:p>
    <w:p w:rsidR="00B11447" w:rsidRDefault="00B11447" w:rsidP="00B8133C">
      <w:pPr>
        <w:jc w:val="both"/>
        <w:rPr>
          <w:sz w:val="24"/>
          <w:lang w:val="hr-HR"/>
        </w:rPr>
      </w:pPr>
    </w:p>
    <w:p w:rsidR="00B8133C" w:rsidRDefault="00B8133C" w:rsidP="00B8133C">
      <w:pPr>
        <w:jc w:val="both"/>
        <w:rPr>
          <w:sz w:val="24"/>
          <w:lang w:val="hr-HR"/>
        </w:rPr>
      </w:pPr>
      <w:r>
        <w:rPr>
          <w:sz w:val="24"/>
          <w:lang w:val="hr-HR"/>
        </w:rPr>
        <w:t>Uz poziv za sjednicu članovima Školskog odbora putem e-maila i pošte dostavljen je zapisnik</w:t>
      </w:r>
      <w:r w:rsidR="00B11447">
        <w:rPr>
          <w:sz w:val="24"/>
          <w:lang w:val="hr-HR"/>
        </w:rPr>
        <w:t xml:space="preserve"> s 25</w:t>
      </w:r>
      <w:r>
        <w:rPr>
          <w:sz w:val="24"/>
          <w:lang w:val="hr-HR"/>
        </w:rPr>
        <w:t>. sjednice školskog odbora.</w:t>
      </w:r>
    </w:p>
    <w:p w:rsidR="00B8133C" w:rsidRDefault="00B8133C" w:rsidP="00B8133C">
      <w:pPr>
        <w:jc w:val="both"/>
        <w:rPr>
          <w:sz w:val="24"/>
          <w:lang w:val="hr-HR"/>
        </w:rPr>
      </w:pPr>
      <w:r>
        <w:rPr>
          <w:sz w:val="24"/>
          <w:lang w:val="hr-HR"/>
        </w:rPr>
        <w:t>Predsjedavateljica Školskog odbora, na početku je pozdravila sve nazočne, utvrdila kvorum za donošenje punovažnih odluka i predložila sljedeći dnevni red na raspravu i usvajanje.</w:t>
      </w:r>
    </w:p>
    <w:p w:rsidR="00B8133C" w:rsidRDefault="00B8133C" w:rsidP="00B8133C">
      <w:pPr>
        <w:jc w:val="both"/>
        <w:rPr>
          <w:sz w:val="24"/>
          <w:lang w:val="hr-HR"/>
        </w:rPr>
      </w:pPr>
    </w:p>
    <w:p w:rsidR="00B8133C" w:rsidRDefault="00B8133C" w:rsidP="00B8133C">
      <w:pPr>
        <w:jc w:val="both"/>
        <w:rPr>
          <w:b/>
          <w:bCs/>
          <w:sz w:val="24"/>
          <w:lang w:val="hr-HR"/>
        </w:rPr>
      </w:pPr>
      <w:r>
        <w:rPr>
          <w:sz w:val="24"/>
          <w:lang w:val="hr-HR"/>
        </w:rPr>
        <w:tab/>
      </w:r>
      <w:r>
        <w:rPr>
          <w:sz w:val="24"/>
          <w:lang w:val="hr-HR"/>
        </w:rPr>
        <w:tab/>
      </w:r>
      <w:r>
        <w:rPr>
          <w:sz w:val="24"/>
          <w:lang w:val="hr-HR"/>
        </w:rPr>
        <w:tab/>
      </w:r>
      <w:r>
        <w:rPr>
          <w:sz w:val="24"/>
          <w:lang w:val="hr-HR"/>
        </w:rPr>
        <w:tab/>
      </w:r>
      <w:r>
        <w:rPr>
          <w:b/>
          <w:bCs/>
          <w:sz w:val="24"/>
          <w:lang w:val="hr-HR"/>
        </w:rPr>
        <w:t>D n e v n i   r e d</w:t>
      </w:r>
    </w:p>
    <w:p w:rsidR="00B8133C" w:rsidRDefault="00B8133C" w:rsidP="00B8133C">
      <w:pPr>
        <w:jc w:val="both"/>
        <w:rPr>
          <w:sz w:val="24"/>
          <w:lang w:val="hr-HR"/>
        </w:rPr>
      </w:pPr>
      <w:r>
        <w:rPr>
          <w:sz w:val="24"/>
          <w:lang w:val="hr-HR"/>
        </w:rPr>
        <w:tab/>
      </w:r>
      <w:r>
        <w:rPr>
          <w:sz w:val="24"/>
          <w:lang w:val="hr-HR"/>
        </w:rPr>
        <w:tab/>
      </w:r>
      <w:r>
        <w:rPr>
          <w:sz w:val="24"/>
          <w:lang w:val="hr-HR"/>
        </w:rPr>
        <w:tab/>
      </w:r>
    </w:p>
    <w:p w:rsidR="00B8133C" w:rsidRDefault="00B8133C" w:rsidP="00B8133C">
      <w:pPr>
        <w:numPr>
          <w:ilvl w:val="0"/>
          <w:numId w:val="1"/>
        </w:numPr>
        <w:jc w:val="both"/>
        <w:rPr>
          <w:sz w:val="24"/>
          <w:lang w:val="hr-HR"/>
        </w:rPr>
      </w:pPr>
      <w:r>
        <w:rPr>
          <w:sz w:val="24"/>
          <w:lang w:val="hr-HR"/>
        </w:rPr>
        <w:t>Verifikacija zapisnika s prethodne sjednice</w:t>
      </w:r>
    </w:p>
    <w:p w:rsidR="00B8133C" w:rsidRPr="00243924" w:rsidRDefault="00B8133C" w:rsidP="00B8133C">
      <w:pPr>
        <w:numPr>
          <w:ilvl w:val="0"/>
          <w:numId w:val="1"/>
        </w:numPr>
        <w:rPr>
          <w:sz w:val="24"/>
          <w:lang w:val="hr-HR"/>
        </w:rPr>
      </w:pPr>
      <w:r>
        <w:rPr>
          <w:sz w:val="24"/>
          <w:lang w:val="hr-HR"/>
        </w:rPr>
        <w:t>Godišnji plan i program</w:t>
      </w:r>
      <w:r w:rsidRPr="00243924">
        <w:rPr>
          <w:sz w:val="24"/>
          <w:lang w:val="hr-HR"/>
        </w:rPr>
        <w:t xml:space="preserve"> </w:t>
      </w:r>
      <w:r>
        <w:rPr>
          <w:sz w:val="24"/>
          <w:lang w:val="hr-HR"/>
        </w:rPr>
        <w:t>rada škole i Školskog kurikulum  u školskoj godini 2016./2017</w:t>
      </w:r>
      <w:r w:rsidRPr="00243924">
        <w:rPr>
          <w:sz w:val="24"/>
          <w:lang w:val="hr-HR"/>
        </w:rPr>
        <w:t>.</w:t>
      </w:r>
    </w:p>
    <w:p w:rsidR="00B8133C" w:rsidRPr="00881DA0" w:rsidRDefault="00B8133C" w:rsidP="00B8133C">
      <w:pPr>
        <w:numPr>
          <w:ilvl w:val="0"/>
          <w:numId w:val="1"/>
        </w:numPr>
        <w:jc w:val="both"/>
        <w:rPr>
          <w:sz w:val="24"/>
          <w:lang w:val="hr-HR"/>
        </w:rPr>
      </w:pPr>
      <w:r w:rsidRPr="00881DA0">
        <w:rPr>
          <w:sz w:val="24"/>
          <w:lang w:val="hr-HR"/>
        </w:rPr>
        <w:t xml:space="preserve">Prethodna suglasnost Školskog odbora o zasnivanju </w:t>
      </w:r>
    </w:p>
    <w:p w:rsidR="00B8133C" w:rsidRDefault="00B8133C" w:rsidP="00B8133C">
      <w:pPr>
        <w:ind w:left="3240"/>
        <w:jc w:val="both"/>
        <w:rPr>
          <w:sz w:val="24"/>
          <w:lang w:val="hr-HR"/>
        </w:rPr>
      </w:pPr>
      <w:r>
        <w:rPr>
          <w:sz w:val="24"/>
          <w:lang w:val="hr-HR"/>
        </w:rPr>
        <w:t>radnog odnosa učitelja/</w:t>
      </w:r>
      <w:proofErr w:type="spellStart"/>
      <w:r>
        <w:rPr>
          <w:sz w:val="24"/>
          <w:lang w:val="hr-HR"/>
        </w:rPr>
        <w:t>ice</w:t>
      </w:r>
      <w:proofErr w:type="spellEnd"/>
      <w:r>
        <w:rPr>
          <w:sz w:val="24"/>
          <w:lang w:val="hr-HR"/>
        </w:rPr>
        <w:t xml:space="preserve"> razredne nastave – rad u produženom boravku i učiteljice matematike na određeno vrijeme po natječaju</w:t>
      </w:r>
    </w:p>
    <w:p w:rsidR="00B8133C" w:rsidRDefault="00B8133C" w:rsidP="00B8133C">
      <w:pPr>
        <w:numPr>
          <w:ilvl w:val="0"/>
          <w:numId w:val="1"/>
        </w:numPr>
        <w:jc w:val="both"/>
        <w:rPr>
          <w:sz w:val="24"/>
          <w:lang w:val="hr-HR"/>
        </w:rPr>
      </w:pPr>
      <w:r>
        <w:rPr>
          <w:sz w:val="24"/>
          <w:lang w:val="hr-HR"/>
        </w:rPr>
        <w:t>Razno</w:t>
      </w:r>
    </w:p>
    <w:p w:rsidR="00B8133C" w:rsidRDefault="00B8133C" w:rsidP="00B8133C">
      <w:pPr>
        <w:numPr>
          <w:ilvl w:val="0"/>
          <w:numId w:val="6"/>
        </w:numPr>
        <w:jc w:val="both"/>
        <w:rPr>
          <w:sz w:val="24"/>
          <w:lang w:val="hr-HR"/>
        </w:rPr>
      </w:pPr>
      <w:r>
        <w:rPr>
          <w:sz w:val="24"/>
          <w:lang w:val="hr-HR"/>
        </w:rPr>
        <w:t>Iznajmljivanje dvorane</w:t>
      </w:r>
    </w:p>
    <w:p w:rsidR="00B8133C" w:rsidRDefault="00B8133C" w:rsidP="00B8133C">
      <w:pPr>
        <w:ind w:left="3240"/>
        <w:jc w:val="both"/>
        <w:rPr>
          <w:sz w:val="24"/>
          <w:lang w:val="hr-HR"/>
        </w:rPr>
      </w:pPr>
    </w:p>
    <w:p w:rsidR="00B8133C" w:rsidRDefault="00B8133C" w:rsidP="009868EE">
      <w:pPr>
        <w:jc w:val="both"/>
        <w:rPr>
          <w:sz w:val="24"/>
          <w:lang w:val="hr-HR"/>
        </w:rPr>
      </w:pPr>
    </w:p>
    <w:p w:rsidR="00B8133C" w:rsidRDefault="00B8133C" w:rsidP="009868EE">
      <w:pPr>
        <w:jc w:val="both"/>
        <w:rPr>
          <w:sz w:val="24"/>
          <w:lang w:val="hr-HR"/>
        </w:rPr>
      </w:pPr>
    </w:p>
    <w:p w:rsidR="00C34636" w:rsidRDefault="00C34636" w:rsidP="00C34636">
      <w:pPr>
        <w:numPr>
          <w:ilvl w:val="0"/>
          <w:numId w:val="1"/>
        </w:numPr>
        <w:jc w:val="both"/>
        <w:rPr>
          <w:sz w:val="24"/>
          <w:lang w:val="hr-HR"/>
        </w:rPr>
      </w:pPr>
      <w:r>
        <w:rPr>
          <w:sz w:val="24"/>
          <w:lang w:val="hr-HR"/>
        </w:rPr>
        <w:t>Razno</w:t>
      </w:r>
    </w:p>
    <w:p w:rsidR="00C34636" w:rsidRDefault="00C34636" w:rsidP="00C34636">
      <w:pPr>
        <w:ind w:left="3240"/>
        <w:jc w:val="both"/>
        <w:rPr>
          <w:sz w:val="24"/>
          <w:lang w:val="hr-HR"/>
        </w:rPr>
      </w:pPr>
    </w:p>
    <w:p w:rsidR="00C34636" w:rsidRDefault="00C34636" w:rsidP="00C34636">
      <w:pPr>
        <w:jc w:val="both"/>
        <w:rPr>
          <w:sz w:val="24"/>
          <w:lang w:val="hr-HR"/>
        </w:rPr>
      </w:pPr>
      <w:r>
        <w:rPr>
          <w:sz w:val="24"/>
          <w:lang w:val="hr-HR"/>
        </w:rPr>
        <w:t>Ad 1.) Članovi nisu imali  primjedaba, te jednoglasno prihvaćaju zapisnik s prošle sjednice.</w:t>
      </w:r>
    </w:p>
    <w:p w:rsidR="00C34636" w:rsidRDefault="00C34636" w:rsidP="00C34636">
      <w:pPr>
        <w:jc w:val="both"/>
        <w:rPr>
          <w:sz w:val="24"/>
          <w:lang w:val="hr-HR"/>
        </w:rPr>
      </w:pPr>
    </w:p>
    <w:p w:rsidR="00E441CF" w:rsidRDefault="00C34636" w:rsidP="00FA66DB">
      <w:pPr>
        <w:jc w:val="both"/>
        <w:rPr>
          <w:sz w:val="24"/>
          <w:lang w:val="hr-HR"/>
        </w:rPr>
      </w:pPr>
      <w:r>
        <w:rPr>
          <w:sz w:val="24"/>
          <w:lang w:val="hr-HR"/>
        </w:rPr>
        <w:t>Ad2.)</w:t>
      </w:r>
      <w:r w:rsidRPr="004D58FF">
        <w:rPr>
          <w:sz w:val="24"/>
          <w:lang w:val="de-DE"/>
        </w:rPr>
        <w:t xml:space="preserve"> </w:t>
      </w:r>
      <w:r w:rsidR="00E441CF">
        <w:rPr>
          <w:sz w:val="24"/>
          <w:lang w:val="hr-HR"/>
        </w:rPr>
        <w:t>Usvaja  se Godišnji plan i program r</w:t>
      </w:r>
      <w:r w:rsidR="00353654">
        <w:rPr>
          <w:sz w:val="24"/>
          <w:lang w:val="hr-HR"/>
        </w:rPr>
        <w:t>ada škole u školskoj godini 2016./2017</w:t>
      </w:r>
      <w:r w:rsidR="00E441CF">
        <w:rPr>
          <w:sz w:val="24"/>
          <w:lang w:val="hr-HR"/>
        </w:rPr>
        <w:t xml:space="preserve">.  </w:t>
      </w:r>
    </w:p>
    <w:p w:rsidR="00E441CF" w:rsidRDefault="00FA66DB" w:rsidP="00FA66DB">
      <w:pPr>
        <w:jc w:val="both"/>
        <w:rPr>
          <w:sz w:val="24"/>
          <w:lang w:val="hr-HR"/>
        </w:rPr>
      </w:pPr>
      <w:r>
        <w:rPr>
          <w:sz w:val="24"/>
          <w:lang w:val="hr-HR"/>
        </w:rPr>
        <w:t xml:space="preserve">          </w:t>
      </w:r>
      <w:r w:rsidR="00E441CF">
        <w:rPr>
          <w:sz w:val="24"/>
          <w:lang w:val="hr-HR"/>
        </w:rPr>
        <w:t xml:space="preserve">Usvaja se Školski </w:t>
      </w:r>
      <w:r w:rsidR="00353654">
        <w:rPr>
          <w:sz w:val="24"/>
          <w:lang w:val="hr-HR"/>
        </w:rPr>
        <w:t>kurikulum za školsku godinu 2016./2017</w:t>
      </w:r>
      <w:r w:rsidR="00E441CF">
        <w:rPr>
          <w:sz w:val="24"/>
          <w:lang w:val="hr-HR"/>
        </w:rPr>
        <w:t>.</w:t>
      </w:r>
    </w:p>
    <w:p w:rsidR="00EF2EA9" w:rsidRDefault="001A29EC"/>
    <w:p w:rsidR="00E441CF" w:rsidRDefault="00E441CF"/>
    <w:p w:rsidR="009868EE" w:rsidRDefault="009868EE">
      <w:pPr>
        <w:spacing w:after="200" w:line="276" w:lineRule="auto"/>
      </w:pPr>
      <w:r>
        <w:br w:type="page"/>
      </w:r>
    </w:p>
    <w:p w:rsidR="00353654" w:rsidRDefault="00E441CF" w:rsidP="00353654">
      <w:pPr>
        <w:jc w:val="both"/>
        <w:rPr>
          <w:sz w:val="24"/>
          <w:szCs w:val="24"/>
        </w:rPr>
      </w:pPr>
      <w:r>
        <w:lastRenderedPageBreak/>
        <w:t xml:space="preserve">Ad 3.) </w:t>
      </w:r>
      <w:r w:rsidR="00353654">
        <w:t xml:space="preserve"> </w:t>
      </w:r>
      <w:proofErr w:type="spellStart"/>
      <w:r w:rsidRPr="00573DFE">
        <w:rPr>
          <w:sz w:val="24"/>
          <w:szCs w:val="24"/>
        </w:rPr>
        <w:t>Školski</w:t>
      </w:r>
      <w:proofErr w:type="spellEnd"/>
      <w:r w:rsidRPr="00573DFE">
        <w:rPr>
          <w:sz w:val="24"/>
          <w:szCs w:val="24"/>
        </w:rPr>
        <w:t xml:space="preserve"> </w:t>
      </w:r>
      <w:proofErr w:type="spellStart"/>
      <w:r w:rsidRPr="00573DFE">
        <w:rPr>
          <w:sz w:val="24"/>
          <w:szCs w:val="24"/>
        </w:rPr>
        <w:t>odbor</w:t>
      </w:r>
      <w:proofErr w:type="spellEnd"/>
      <w:r w:rsidRPr="00573DFE">
        <w:rPr>
          <w:sz w:val="24"/>
          <w:szCs w:val="24"/>
        </w:rPr>
        <w:t xml:space="preserve"> </w:t>
      </w:r>
      <w:proofErr w:type="spellStart"/>
      <w:r w:rsidRPr="00573DFE">
        <w:rPr>
          <w:sz w:val="24"/>
          <w:szCs w:val="24"/>
        </w:rPr>
        <w:t>daje</w:t>
      </w:r>
      <w:proofErr w:type="spellEnd"/>
      <w:r w:rsidRPr="00573DFE">
        <w:rPr>
          <w:sz w:val="24"/>
          <w:szCs w:val="24"/>
        </w:rPr>
        <w:t xml:space="preserve"> </w:t>
      </w:r>
      <w:proofErr w:type="spellStart"/>
      <w:r w:rsidRPr="00573DFE">
        <w:rPr>
          <w:sz w:val="24"/>
          <w:szCs w:val="24"/>
        </w:rPr>
        <w:t>prethodnu</w:t>
      </w:r>
      <w:proofErr w:type="spellEnd"/>
      <w:r w:rsidRPr="00573DFE">
        <w:rPr>
          <w:sz w:val="24"/>
          <w:szCs w:val="24"/>
        </w:rPr>
        <w:t xml:space="preserve"> suglasnost za </w:t>
      </w:r>
      <w:proofErr w:type="spellStart"/>
      <w:r w:rsidRPr="00573DFE">
        <w:rPr>
          <w:sz w:val="24"/>
          <w:szCs w:val="24"/>
        </w:rPr>
        <w:t>zasnivanje</w:t>
      </w:r>
      <w:proofErr w:type="spellEnd"/>
      <w:r w:rsidRPr="00573DFE">
        <w:rPr>
          <w:sz w:val="24"/>
          <w:szCs w:val="24"/>
        </w:rPr>
        <w:t xml:space="preserve"> </w:t>
      </w:r>
      <w:proofErr w:type="spellStart"/>
      <w:r w:rsidRPr="00573DFE">
        <w:rPr>
          <w:sz w:val="24"/>
          <w:szCs w:val="24"/>
        </w:rPr>
        <w:t>radnog</w:t>
      </w:r>
      <w:proofErr w:type="spellEnd"/>
      <w:r w:rsidRPr="00573DFE">
        <w:rPr>
          <w:sz w:val="24"/>
          <w:szCs w:val="24"/>
        </w:rPr>
        <w:t xml:space="preserve"> </w:t>
      </w:r>
      <w:proofErr w:type="spellStart"/>
      <w:r w:rsidRPr="00573DFE">
        <w:rPr>
          <w:sz w:val="24"/>
          <w:szCs w:val="24"/>
        </w:rPr>
        <w:t>odnosa</w:t>
      </w:r>
      <w:proofErr w:type="spellEnd"/>
      <w:r w:rsidR="00353654">
        <w:rPr>
          <w:sz w:val="24"/>
          <w:szCs w:val="24"/>
        </w:rPr>
        <w:t xml:space="preserve"> </w:t>
      </w:r>
      <w:proofErr w:type="spellStart"/>
      <w:r w:rsidR="00353654">
        <w:rPr>
          <w:sz w:val="24"/>
          <w:szCs w:val="24"/>
        </w:rPr>
        <w:t>po</w:t>
      </w:r>
      <w:proofErr w:type="spellEnd"/>
      <w:r w:rsidR="00353654">
        <w:rPr>
          <w:sz w:val="24"/>
          <w:szCs w:val="24"/>
        </w:rPr>
        <w:t xml:space="preserve"> </w:t>
      </w:r>
      <w:proofErr w:type="spellStart"/>
      <w:proofErr w:type="gramStart"/>
      <w:r w:rsidR="00353654">
        <w:rPr>
          <w:sz w:val="24"/>
          <w:szCs w:val="24"/>
        </w:rPr>
        <w:t>natječaju</w:t>
      </w:r>
      <w:proofErr w:type="spellEnd"/>
      <w:r w:rsidR="004F0258">
        <w:rPr>
          <w:sz w:val="24"/>
          <w:szCs w:val="24"/>
        </w:rPr>
        <w:t xml:space="preserve"> </w:t>
      </w:r>
      <w:r w:rsidR="00353654">
        <w:rPr>
          <w:sz w:val="24"/>
          <w:szCs w:val="24"/>
        </w:rPr>
        <w:t xml:space="preserve"> </w:t>
      </w:r>
      <w:proofErr w:type="spellStart"/>
      <w:r w:rsidR="00353654">
        <w:rPr>
          <w:sz w:val="24"/>
          <w:szCs w:val="24"/>
        </w:rPr>
        <w:t>učiteljica</w:t>
      </w:r>
      <w:proofErr w:type="spellEnd"/>
      <w:proofErr w:type="gramEnd"/>
      <w:r w:rsidRPr="00573DFE">
        <w:rPr>
          <w:sz w:val="24"/>
          <w:szCs w:val="24"/>
        </w:rPr>
        <w:t xml:space="preserve">: </w:t>
      </w:r>
    </w:p>
    <w:p w:rsidR="00E441CF" w:rsidRPr="00353654" w:rsidRDefault="004F0258" w:rsidP="00353654">
      <w:pPr>
        <w:ind w:firstLine="360"/>
        <w:jc w:val="both"/>
      </w:pPr>
      <w:r>
        <w:rPr>
          <w:b/>
          <w:sz w:val="24"/>
          <w:szCs w:val="24"/>
        </w:rPr>
        <w:t>Andree</w:t>
      </w:r>
      <w:r w:rsidR="00353654">
        <w:rPr>
          <w:b/>
          <w:sz w:val="24"/>
          <w:szCs w:val="24"/>
        </w:rPr>
        <w:t xml:space="preserve"> Blaževac</w:t>
      </w:r>
      <w:r w:rsidR="00E441CF" w:rsidRPr="00573DFE">
        <w:rPr>
          <w:sz w:val="24"/>
          <w:szCs w:val="24"/>
        </w:rPr>
        <w:t xml:space="preserve"> – </w:t>
      </w:r>
      <w:proofErr w:type="spellStart"/>
      <w:r w:rsidR="00E441CF" w:rsidRPr="00573DFE">
        <w:rPr>
          <w:sz w:val="24"/>
          <w:szCs w:val="24"/>
        </w:rPr>
        <w:t>razredna</w:t>
      </w:r>
      <w:proofErr w:type="spellEnd"/>
      <w:r w:rsidR="00E441CF" w:rsidRPr="00573DFE">
        <w:rPr>
          <w:sz w:val="24"/>
          <w:szCs w:val="24"/>
        </w:rPr>
        <w:t xml:space="preserve"> </w:t>
      </w:r>
      <w:proofErr w:type="spellStart"/>
      <w:r w:rsidR="00E441CF" w:rsidRPr="00573DFE">
        <w:rPr>
          <w:sz w:val="24"/>
          <w:szCs w:val="24"/>
        </w:rPr>
        <w:t>nastava</w:t>
      </w:r>
      <w:proofErr w:type="spellEnd"/>
      <w:r w:rsidR="00E441CF" w:rsidRPr="00573DFE">
        <w:rPr>
          <w:sz w:val="24"/>
          <w:szCs w:val="24"/>
        </w:rPr>
        <w:t xml:space="preserve"> – rad u pro</w:t>
      </w:r>
      <w:r w:rsidR="00353654">
        <w:rPr>
          <w:sz w:val="24"/>
          <w:szCs w:val="24"/>
        </w:rPr>
        <w:t xml:space="preserve">duženom boravku </w:t>
      </w:r>
      <w:proofErr w:type="gramStart"/>
      <w:r w:rsidR="00353654">
        <w:rPr>
          <w:sz w:val="24"/>
          <w:szCs w:val="24"/>
        </w:rPr>
        <w:t>od</w:t>
      </w:r>
      <w:proofErr w:type="gramEnd"/>
      <w:r w:rsidR="00353654">
        <w:rPr>
          <w:sz w:val="24"/>
          <w:szCs w:val="24"/>
        </w:rPr>
        <w:t xml:space="preserve"> 30. </w:t>
      </w:r>
      <w:proofErr w:type="spellStart"/>
      <w:proofErr w:type="gramStart"/>
      <w:r w:rsidR="00353654">
        <w:rPr>
          <w:sz w:val="24"/>
          <w:szCs w:val="24"/>
        </w:rPr>
        <w:t>rujna</w:t>
      </w:r>
      <w:proofErr w:type="spellEnd"/>
      <w:proofErr w:type="gramEnd"/>
      <w:r w:rsidR="00353654">
        <w:rPr>
          <w:sz w:val="24"/>
          <w:szCs w:val="24"/>
        </w:rPr>
        <w:t xml:space="preserve"> 2016</w:t>
      </w:r>
      <w:r w:rsidR="00E441CF" w:rsidRPr="00573DFE">
        <w:rPr>
          <w:sz w:val="24"/>
          <w:szCs w:val="24"/>
        </w:rPr>
        <w:t xml:space="preserve">. </w:t>
      </w:r>
      <w:proofErr w:type="spellStart"/>
      <w:proofErr w:type="gramStart"/>
      <w:r w:rsidR="00E441CF" w:rsidRPr="00573DFE">
        <w:rPr>
          <w:sz w:val="24"/>
          <w:szCs w:val="24"/>
        </w:rPr>
        <w:t>godine</w:t>
      </w:r>
      <w:proofErr w:type="spellEnd"/>
      <w:proofErr w:type="gramEnd"/>
      <w:r w:rsidR="00E441CF" w:rsidRPr="00573DFE">
        <w:rPr>
          <w:sz w:val="24"/>
          <w:szCs w:val="24"/>
        </w:rPr>
        <w:t>.</w:t>
      </w:r>
      <w:r w:rsidR="00353654">
        <w:rPr>
          <w:sz w:val="24"/>
          <w:szCs w:val="24"/>
        </w:rPr>
        <w:t xml:space="preserve"> </w:t>
      </w:r>
      <w:proofErr w:type="gramStart"/>
      <w:r w:rsidR="00353654">
        <w:rPr>
          <w:sz w:val="24"/>
          <w:szCs w:val="24"/>
        </w:rPr>
        <w:t>i</w:t>
      </w:r>
      <w:proofErr w:type="gramEnd"/>
    </w:p>
    <w:p w:rsidR="00E441CF" w:rsidRDefault="00E441CF"/>
    <w:p w:rsidR="00D31D30" w:rsidRDefault="00353654" w:rsidP="00353654">
      <w:pPr>
        <w:pStyle w:val="Tijeloteksta"/>
      </w:pPr>
      <w:r>
        <w:t xml:space="preserve">      </w:t>
      </w:r>
      <w:r>
        <w:rPr>
          <w:b/>
        </w:rPr>
        <w:t xml:space="preserve">Blaženka Filipović, </w:t>
      </w:r>
      <w:r>
        <w:t xml:space="preserve">,magistra edukacije matematike i informatike – zamjena za učiteljicu na </w:t>
      </w:r>
      <w:proofErr w:type="spellStart"/>
      <w:r>
        <w:t>rodiljnom</w:t>
      </w:r>
      <w:proofErr w:type="spellEnd"/>
      <w:r>
        <w:t xml:space="preserve"> dopustu</w:t>
      </w:r>
      <w:r w:rsidR="004F0258">
        <w:t xml:space="preserve"> od 30. rujna 2016</w:t>
      </w:r>
      <w:r>
        <w:t>.</w:t>
      </w:r>
    </w:p>
    <w:p w:rsidR="00884D31" w:rsidRPr="002A16A2" w:rsidRDefault="00884D31" w:rsidP="00884D31">
      <w:pPr>
        <w:pStyle w:val="Tijeloteksta"/>
      </w:pPr>
    </w:p>
    <w:p w:rsidR="00884D31" w:rsidRDefault="00884D31" w:rsidP="00884D31">
      <w:pPr>
        <w:jc w:val="both"/>
        <w:rPr>
          <w:sz w:val="24"/>
          <w:lang w:val="hr-HR"/>
        </w:rPr>
      </w:pPr>
      <w:r>
        <w:rPr>
          <w:sz w:val="24"/>
          <w:lang w:val="hr-HR"/>
        </w:rPr>
        <w:t>Ad 4.)  Ravnatelj škole ukratko je izvijestio nazočne s događanjima od prethodne sjednice školskog odbora:</w:t>
      </w:r>
    </w:p>
    <w:p w:rsidR="001A29EC" w:rsidRDefault="001A29EC" w:rsidP="001A29EC">
      <w:pPr>
        <w:numPr>
          <w:ilvl w:val="0"/>
          <w:numId w:val="4"/>
        </w:numPr>
        <w:jc w:val="both"/>
        <w:rPr>
          <w:sz w:val="24"/>
          <w:lang w:val="hr-HR"/>
        </w:rPr>
      </w:pPr>
      <w:r>
        <w:rPr>
          <w:sz w:val="24"/>
          <w:lang w:val="hr-HR"/>
        </w:rPr>
        <w:t xml:space="preserve">Ravnatelj škole upoznao je nazočne s pristiglim zamolbama za korištenje športske dvorane. Pristigle su zamolbe: Škola košarke „ TIGRIĆI“;  </w:t>
      </w:r>
      <w:proofErr w:type="spellStart"/>
      <w:r>
        <w:rPr>
          <w:sz w:val="24"/>
          <w:lang w:val="hr-HR"/>
        </w:rPr>
        <w:t>MOK</w:t>
      </w:r>
      <w:proofErr w:type="spellEnd"/>
      <w:r>
        <w:rPr>
          <w:sz w:val="24"/>
          <w:lang w:val="hr-HR"/>
        </w:rPr>
        <w:t xml:space="preserve"> „Brod“; </w:t>
      </w:r>
      <w:proofErr w:type="spellStart"/>
      <w:r>
        <w:rPr>
          <w:sz w:val="24"/>
          <w:lang w:val="hr-HR"/>
        </w:rPr>
        <w:t>ŽKK</w:t>
      </w:r>
      <w:proofErr w:type="spellEnd"/>
      <w:r>
        <w:rPr>
          <w:sz w:val="24"/>
          <w:lang w:val="hr-HR"/>
        </w:rPr>
        <w:t xml:space="preserve"> „BROD“; </w:t>
      </w:r>
      <w:proofErr w:type="spellStart"/>
      <w:r>
        <w:rPr>
          <w:sz w:val="24"/>
          <w:lang w:val="hr-HR"/>
        </w:rPr>
        <w:t>ŽKK</w:t>
      </w:r>
      <w:proofErr w:type="spellEnd"/>
      <w:r>
        <w:rPr>
          <w:sz w:val="24"/>
          <w:lang w:val="hr-HR"/>
        </w:rPr>
        <w:t xml:space="preserve"> „BROD NA SAVI“. Od 1. listopada 2016. godine dvoranu bi koristio i strukovni Sindikat medicinskih sestara. Nastavlja se i korištenje sportske dvorane od strane  Fakulteta za odgojne i obrazovne znanosti (Učiteljski fakultet)  dislocirani studij SB.</w:t>
      </w:r>
    </w:p>
    <w:p w:rsidR="001A29EC" w:rsidRPr="009F6167" w:rsidRDefault="001A29EC" w:rsidP="001A29EC">
      <w:pPr>
        <w:ind w:left="720"/>
        <w:rPr>
          <w:sz w:val="24"/>
          <w:szCs w:val="24"/>
          <w:lang w:val="hr-HR"/>
        </w:rPr>
      </w:pPr>
      <w:r>
        <w:rPr>
          <w:sz w:val="24"/>
          <w:szCs w:val="24"/>
          <w:lang w:val="hr-HR"/>
        </w:rPr>
        <w:t>Budući da prema novom Pravilniku o uvjetima i kriterijima za korištenje prostora i opreme u školskim objektima,  točka 4. postoji procedura koja se mora zadovoljiti prije sklapanja Ugovora o korištenju dvorane škole. Naime Škola je dužna uz zahtjev školske ustanove dostaviti prijedlog Ugovora  za koji se traži prethodna suglasnost te mišljenje ravnatelja  da davanje na korištenje neće ometati ostvarivanje redovitog nastavnog plana i programa.</w:t>
      </w:r>
      <w:r>
        <w:rPr>
          <w:sz w:val="24"/>
          <w:szCs w:val="24"/>
          <w:lang w:val="hr-HR"/>
        </w:rPr>
        <w:tab/>
        <w:t>Članovi Školskog odbora su nakon što su dobili na uvid tko traži dvoranu na korištenje suglasni da se Gradu dostavi zahtjev za spomenute klubove i traži suglasnost.</w:t>
      </w:r>
    </w:p>
    <w:p w:rsidR="001A29EC" w:rsidRDefault="001A29EC" w:rsidP="001A29EC">
      <w:pPr>
        <w:numPr>
          <w:ilvl w:val="0"/>
          <w:numId w:val="4"/>
        </w:numPr>
        <w:jc w:val="both"/>
        <w:rPr>
          <w:rFonts w:eastAsia="Calibri"/>
          <w:sz w:val="24"/>
          <w:szCs w:val="24"/>
          <w:lang w:val="hr-HR" w:eastAsia="en-US"/>
        </w:rPr>
      </w:pPr>
      <w:r>
        <w:rPr>
          <w:rFonts w:eastAsia="Calibri"/>
          <w:sz w:val="24"/>
          <w:szCs w:val="24"/>
          <w:lang w:val="hr-HR" w:eastAsia="en-US"/>
        </w:rPr>
        <w:t xml:space="preserve">Članovi Školskog odbora upoznati su s Projektom pod nazivom </w:t>
      </w:r>
      <w:proofErr w:type="spellStart"/>
      <w:r>
        <w:rPr>
          <w:rFonts w:eastAsia="Calibri"/>
          <w:sz w:val="24"/>
          <w:szCs w:val="24"/>
          <w:lang w:val="hr-HR" w:eastAsia="en-US"/>
        </w:rPr>
        <w:t>LUNCH</w:t>
      </w:r>
      <w:proofErr w:type="spellEnd"/>
      <w:r>
        <w:rPr>
          <w:rFonts w:eastAsia="Calibri"/>
          <w:sz w:val="24"/>
          <w:szCs w:val="24"/>
          <w:lang w:val="hr-HR" w:eastAsia="en-US"/>
        </w:rPr>
        <w:t xml:space="preserve"> </w:t>
      </w:r>
      <w:proofErr w:type="spellStart"/>
      <w:r>
        <w:rPr>
          <w:rFonts w:eastAsia="Calibri"/>
          <w:sz w:val="24"/>
          <w:szCs w:val="24"/>
          <w:lang w:val="hr-HR" w:eastAsia="en-US"/>
        </w:rPr>
        <w:t>BOX</w:t>
      </w:r>
      <w:proofErr w:type="spellEnd"/>
      <w:r>
        <w:rPr>
          <w:rFonts w:eastAsia="Calibri"/>
          <w:sz w:val="24"/>
          <w:szCs w:val="24"/>
          <w:lang w:val="hr-HR" w:eastAsia="en-US"/>
        </w:rPr>
        <w:t xml:space="preserve">.  </w:t>
      </w:r>
      <w:proofErr w:type="spellStart"/>
      <w:r w:rsidRPr="00EC59CE">
        <w:rPr>
          <w:sz w:val="24"/>
          <w:szCs w:val="24"/>
        </w:rPr>
        <w:t>Riječ</w:t>
      </w:r>
      <w:proofErr w:type="spellEnd"/>
      <w:r w:rsidRPr="00EC59CE">
        <w:rPr>
          <w:sz w:val="24"/>
          <w:szCs w:val="24"/>
        </w:rPr>
        <w:t xml:space="preserve"> je o </w:t>
      </w:r>
      <w:proofErr w:type="spellStart"/>
      <w:r w:rsidRPr="00EC59CE">
        <w:rPr>
          <w:sz w:val="24"/>
          <w:szCs w:val="24"/>
        </w:rPr>
        <w:t>projektu</w:t>
      </w:r>
      <w:proofErr w:type="spellEnd"/>
      <w:r w:rsidRPr="00EC59CE">
        <w:rPr>
          <w:sz w:val="24"/>
          <w:szCs w:val="24"/>
        </w:rPr>
        <w:t xml:space="preserve"> </w:t>
      </w:r>
      <w:proofErr w:type="spellStart"/>
      <w:r w:rsidRPr="00EC59CE">
        <w:rPr>
          <w:sz w:val="24"/>
          <w:szCs w:val="24"/>
        </w:rPr>
        <w:t>kojim</w:t>
      </w:r>
      <w:proofErr w:type="spellEnd"/>
      <w:r w:rsidRPr="00EC59CE">
        <w:rPr>
          <w:sz w:val="24"/>
          <w:szCs w:val="24"/>
        </w:rPr>
        <w:t xml:space="preserve"> je </w:t>
      </w:r>
      <w:proofErr w:type="spellStart"/>
      <w:r w:rsidRPr="00EC59CE">
        <w:rPr>
          <w:sz w:val="24"/>
          <w:szCs w:val="24"/>
        </w:rPr>
        <w:t>osigurana</w:t>
      </w:r>
      <w:proofErr w:type="spellEnd"/>
      <w:r w:rsidRPr="00EC59CE">
        <w:rPr>
          <w:sz w:val="24"/>
          <w:szCs w:val="24"/>
        </w:rPr>
        <w:t xml:space="preserve"> </w:t>
      </w:r>
      <w:proofErr w:type="spellStart"/>
      <w:r w:rsidRPr="00EC59CE">
        <w:rPr>
          <w:sz w:val="24"/>
          <w:szCs w:val="24"/>
        </w:rPr>
        <w:t>prehrana</w:t>
      </w:r>
      <w:proofErr w:type="spellEnd"/>
      <w:r w:rsidRPr="00EC59CE">
        <w:rPr>
          <w:sz w:val="24"/>
          <w:szCs w:val="24"/>
        </w:rPr>
        <w:t xml:space="preserve"> za </w:t>
      </w:r>
      <w:proofErr w:type="spellStart"/>
      <w:r w:rsidRPr="00EC59CE">
        <w:rPr>
          <w:sz w:val="24"/>
          <w:szCs w:val="24"/>
        </w:rPr>
        <w:t>učenike</w:t>
      </w:r>
      <w:proofErr w:type="spellEnd"/>
      <w:r w:rsidRPr="00EC59CE">
        <w:rPr>
          <w:sz w:val="24"/>
          <w:szCs w:val="24"/>
        </w:rPr>
        <w:t xml:space="preserve"> u </w:t>
      </w:r>
      <w:proofErr w:type="spellStart"/>
      <w:r w:rsidRPr="00EC59CE">
        <w:rPr>
          <w:sz w:val="24"/>
          <w:szCs w:val="24"/>
        </w:rPr>
        <w:t>riziku</w:t>
      </w:r>
      <w:proofErr w:type="spellEnd"/>
      <w:r w:rsidRPr="00EC59CE">
        <w:rPr>
          <w:sz w:val="24"/>
          <w:szCs w:val="24"/>
        </w:rPr>
        <w:t xml:space="preserve"> </w:t>
      </w:r>
      <w:proofErr w:type="spellStart"/>
      <w:proofErr w:type="gramStart"/>
      <w:r w:rsidRPr="00EC59CE">
        <w:rPr>
          <w:sz w:val="24"/>
          <w:szCs w:val="24"/>
        </w:rPr>
        <w:t>od</w:t>
      </w:r>
      <w:proofErr w:type="spellEnd"/>
      <w:proofErr w:type="gramEnd"/>
      <w:r w:rsidRPr="00EC59CE">
        <w:rPr>
          <w:sz w:val="24"/>
          <w:szCs w:val="24"/>
        </w:rPr>
        <w:t xml:space="preserve"> </w:t>
      </w:r>
      <w:proofErr w:type="spellStart"/>
      <w:r w:rsidRPr="00EC59CE">
        <w:rPr>
          <w:sz w:val="24"/>
          <w:szCs w:val="24"/>
        </w:rPr>
        <w:t>siromaštva</w:t>
      </w:r>
      <w:proofErr w:type="spellEnd"/>
      <w:r w:rsidRPr="00EC59CE">
        <w:rPr>
          <w:sz w:val="24"/>
          <w:szCs w:val="24"/>
        </w:rPr>
        <w:t xml:space="preserve"> u </w:t>
      </w:r>
      <w:proofErr w:type="spellStart"/>
      <w:r w:rsidRPr="00EC59CE">
        <w:rPr>
          <w:sz w:val="24"/>
          <w:szCs w:val="24"/>
        </w:rPr>
        <w:t>gradskim</w:t>
      </w:r>
      <w:proofErr w:type="spellEnd"/>
      <w:r w:rsidRPr="00EC59CE">
        <w:rPr>
          <w:sz w:val="24"/>
          <w:szCs w:val="24"/>
        </w:rPr>
        <w:t xml:space="preserve"> </w:t>
      </w:r>
      <w:proofErr w:type="spellStart"/>
      <w:r w:rsidRPr="00EC59CE">
        <w:rPr>
          <w:sz w:val="24"/>
          <w:szCs w:val="24"/>
        </w:rPr>
        <w:t>osnovnim</w:t>
      </w:r>
      <w:proofErr w:type="spellEnd"/>
      <w:r w:rsidRPr="00EC59CE">
        <w:rPr>
          <w:sz w:val="24"/>
          <w:szCs w:val="24"/>
        </w:rPr>
        <w:t xml:space="preserve"> </w:t>
      </w:r>
      <w:proofErr w:type="spellStart"/>
      <w:r w:rsidRPr="00EC59CE">
        <w:rPr>
          <w:sz w:val="24"/>
          <w:szCs w:val="24"/>
        </w:rPr>
        <w:t>školama</w:t>
      </w:r>
      <w:proofErr w:type="spellEnd"/>
      <w:r w:rsidRPr="00EC59CE">
        <w:rPr>
          <w:sz w:val="24"/>
          <w:szCs w:val="24"/>
        </w:rPr>
        <w:t xml:space="preserve">.  Na </w:t>
      </w:r>
      <w:proofErr w:type="spellStart"/>
      <w:r w:rsidRPr="00EC59CE">
        <w:rPr>
          <w:sz w:val="24"/>
          <w:szCs w:val="24"/>
        </w:rPr>
        <w:t>ovaj</w:t>
      </w:r>
      <w:proofErr w:type="spellEnd"/>
      <w:r w:rsidRPr="00EC59CE">
        <w:rPr>
          <w:sz w:val="24"/>
          <w:szCs w:val="24"/>
        </w:rPr>
        <w:t xml:space="preserve"> </w:t>
      </w:r>
      <w:proofErr w:type="spellStart"/>
      <w:r w:rsidRPr="00EC59CE">
        <w:rPr>
          <w:sz w:val="24"/>
          <w:szCs w:val="24"/>
        </w:rPr>
        <w:t>način</w:t>
      </w:r>
      <w:proofErr w:type="spellEnd"/>
      <w:r w:rsidRPr="00EC59CE">
        <w:rPr>
          <w:sz w:val="24"/>
          <w:szCs w:val="24"/>
        </w:rPr>
        <w:t xml:space="preserve"> </w:t>
      </w:r>
      <w:proofErr w:type="spellStart"/>
      <w:r w:rsidRPr="00EC59CE">
        <w:rPr>
          <w:sz w:val="24"/>
          <w:szCs w:val="24"/>
        </w:rPr>
        <w:t>će</w:t>
      </w:r>
      <w:proofErr w:type="spellEnd"/>
      <w:r w:rsidRPr="00EC59CE">
        <w:rPr>
          <w:sz w:val="24"/>
          <w:szCs w:val="24"/>
        </w:rPr>
        <w:t xml:space="preserve"> se </w:t>
      </w:r>
      <w:proofErr w:type="spellStart"/>
      <w:r w:rsidRPr="00EC59CE">
        <w:rPr>
          <w:sz w:val="24"/>
          <w:szCs w:val="24"/>
        </w:rPr>
        <w:t>bespovratnim</w:t>
      </w:r>
      <w:proofErr w:type="spellEnd"/>
      <w:r w:rsidRPr="00EC59CE">
        <w:rPr>
          <w:sz w:val="24"/>
          <w:szCs w:val="24"/>
        </w:rPr>
        <w:t xml:space="preserve"> </w:t>
      </w:r>
      <w:proofErr w:type="spellStart"/>
      <w:r w:rsidRPr="00EC59CE">
        <w:rPr>
          <w:sz w:val="24"/>
          <w:szCs w:val="24"/>
        </w:rPr>
        <w:t>sredstvima</w:t>
      </w:r>
      <w:proofErr w:type="spellEnd"/>
      <w:r w:rsidRPr="00EC59CE">
        <w:rPr>
          <w:sz w:val="24"/>
          <w:szCs w:val="24"/>
        </w:rPr>
        <w:t xml:space="preserve"> </w:t>
      </w:r>
      <w:proofErr w:type="spellStart"/>
      <w:r w:rsidRPr="00EC59CE">
        <w:rPr>
          <w:sz w:val="24"/>
          <w:szCs w:val="24"/>
        </w:rPr>
        <w:t>iz</w:t>
      </w:r>
      <w:proofErr w:type="spellEnd"/>
      <w:r w:rsidRPr="00EC59CE">
        <w:rPr>
          <w:sz w:val="24"/>
          <w:szCs w:val="24"/>
        </w:rPr>
        <w:t xml:space="preserve"> </w:t>
      </w:r>
      <w:proofErr w:type="spellStart"/>
      <w:r w:rsidRPr="00EC59CE">
        <w:rPr>
          <w:sz w:val="24"/>
          <w:szCs w:val="24"/>
        </w:rPr>
        <w:t>Strukturnih</w:t>
      </w:r>
      <w:proofErr w:type="spellEnd"/>
      <w:r w:rsidRPr="00EC59CE">
        <w:rPr>
          <w:sz w:val="24"/>
          <w:szCs w:val="24"/>
        </w:rPr>
        <w:t xml:space="preserve"> </w:t>
      </w:r>
      <w:proofErr w:type="spellStart"/>
      <w:r w:rsidRPr="00EC59CE">
        <w:rPr>
          <w:sz w:val="24"/>
          <w:szCs w:val="24"/>
        </w:rPr>
        <w:t>fondova</w:t>
      </w:r>
      <w:proofErr w:type="spellEnd"/>
      <w:r w:rsidRPr="00EC59CE">
        <w:rPr>
          <w:sz w:val="24"/>
          <w:szCs w:val="24"/>
        </w:rPr>
        <w:t xml:space="preserve"> EU i </w:t>
      </w:r>
      <w:proofErr w:type="spellStart"/>
      <w:r w:rsidRPr="00EC59CE">
        <w:rPr>
          <w:sz w:val="24"/>
          <w:szCs w:val="24"/>
        </w:rPr>
        <w:t>državnog</w:t>
      </w:r>
      <w:proofErr w:type="spellEnd"/>
      <w:r w:rsidRPr="00EC59CE">
        <w:rPr>
          <w:sz w:val="24"/>
          <w:szCs w:val="24"/>
        </w:rPr>
        <w:t xml:space="preserve"> </w:t>
      </w:r>
      <w:proofErr w:type="spellStart"/>
      <w:r w:rsidRPr="00EC59CE">
        <w:rPr>
          <w:sz w:val="24"/>
          <w:szCs w:val="24"/>
        </w:rPr>
        <w:t>proračuna</w:t>
      </w:r>
      <w:proofErr w:type="spellEnd"/>
      <w:r w:rsidRPr="00EC59CE">
        <w:rPr>
          <w:sz w:val="24"/>
          <w:szCs w:val="24"/>
        </w:rPr>
        <w:t xml:space="preserve"> </w:t>
      </w:r>
      <w:proofErr w:type="spellStart"/>
      <w:r w:rsidRPr="00EC59CE">
        <w:rPr>
          <w:sz w:val="24"/>
          <w:szCs w:val="24"/>
        </w:rPr>
        <w:t>tijekom</w:t>
      </w:r>
      <w:proofErr w:type="spellEnd"/>
      <w:r w:rsidRPr="00EC59CE">
        <w:rPr>
          <w:sz w:val="24"/>
          <w:szCs w:val="24"/>
        </w:rPr>
        <w:t xml:space="preserve"> </w:t>
      </w:r>
      <w:proofErr w:type="spellStart"/>
      <w:r w:rsidRPr="00EC59CE">
        <w:rPr>
          <w:sz w:val="24"/>
          <w:szCs w:val="24"/>
        </w:rPr>
        <w:t>školske</w:t>
      </w:r>
      <w:proofErr w:type="spellEnd"/>
      <w:r w:rsidRPr="00EC59CE">
        <w:rPr>
          <w:sz w:val="24"/>
          <w:szCs w:val="24"/>
        </w:rPr>
        <w:t xml:space="preserve"> </w:t>
      </w:r>
      <w:proofErr w:type="spellStart"/>
      <w:r w:rsidRPr="00EC59CE">
        <w:rPr>
          <w:sz w:val="24"/>
          <w:szCs w:val="24"/>
        </w:rPr>
        <w:t>godine</w:t>
      </w:r>
      <w:proofErr w:type="spellEnd"/>
      <w:r w:rsidRPr="00EC59CE">
        <w:rPr>
          <w:sz w:val="24"/>
          <w:szCs w:val="24"/>
        </w:rPr>
        <w:t xml:space="preserve"> 2016</w:t>
      </w:r>
      <w:proofErr w:type="gramStart"/>
      <w:r w:rsidRPr="00EC59CE">
        <w:rPr>
          <w:sz w:val="24"/>
          <w:szCs w:val="24"/>
        </w:rPr>
        <w:t>./</w:t>
      </w:r>
      <w:proofErr w:type="gramEnd"/>
      <w:r w:rsidRPr="00EC59CE">
        <w:rPr>
          <w:sz w:val="24"/>
          <w:szCs w:val="24"/>
        </w:rPr>
        <w:t xml:space="preserve">2017. </w:t>
      </w:r>
      <w:proofErr w:type="spellStart"/>
      <w:proofErr w:type="gramStart"/>
      <w:r w:rsidRPr="00EC59CE">
        <w:rPr>
          <w:sz w:val="24"/>
          <w:szCs w:val="24"/>
        </w:rPr>
        <w:t>financirati</w:t>
      </w:r>
      <w:proofErr w:type="spellEnd"/>
      <w:proofErr w:type="gramEnd"/>
      <w:r w:rsidRPr="00EC59CE">
        <w:rPr>
          <w:sz w:val="24"/>
          <w:szCs w:val="24"/>
        </w:rPr>
        <w:t xml:space="preserve"> </w:t>
      </w:r>
      <w:proofErr w:type="spellStart"/>
      <w:r w:rsidRPr="00EC59CE">
        <w:rPr>
          <w:sz w:val="24"/>
          <w:szCs w:val="24"/>
        </w:rPr>
        <w:t>troškovi</w:t>
      </w:r>
      <w:proofErr w:type="spellEnd"/>
      <w:r w:rsidRPr="00EC59CE">
        <w:rPr>
          <w:sz w:val="24"/>
          <w:szCs w:val="24"/>
        </w:rPr>
        <w:t xml:space="preserve"> </w:t>
      </w:r>
      <w:proofErr w:type="spellStart"/>
      <w:r w:rsidRPr="00EC59CE">
        <w:rPr>
          <w:sz w:val="24"/>
          <w:szCs w:val="24"/>
        </w:rPr>
        <w:t>prehrane</w:t>
      </w:r>
      <w:proofErr w:type="spellEnd"/>
      <w:r w:rsidRPr="00EC59CE">
        <w:rPr>
          <w:sz w:val="24"/>
          <w:szCs w:val="24"/>
        </w:rPr>
        <w:t xml:space="preserve"> za </w:t>
      </w:r>
      <w:proofErr w:type="spellStart"/>
      <w:r w:rsidRPr="00EC59CE">
        <w:rPr>
          <w:sz w:val="24"/>
          <w:szCs w:val="24"/>
        </w:rPr>
        <w:t>oko</w:t>
      </w:r>
      <w:proofErr w:type="spellEnd"/>
      <w:r w:rsidRPr="00EC59CE">
        <w:rPr>
          <w:sz w:val="24"/>
          <w:szCs w:val="24"/>
        </w:rPr>
        <w:t xml:space="preserve"> 500 </w:t>
      </w:r>
      <w:proofErr w:type="spellStart"/>
      <w:r w:rsidRPr="00EC59CE">
        <w:rPr>
          <w:sz w:val="24"/>
          <w:szCs w:val="24"/>
        </w:rPr>
        <w:t>djece</w:t>
      </w:r>
      <w:proofErr w:type="spellEnd"/>
      <w:r w:rsidRPr="00EC59CE">
        <w:rPr>
          <w:sz w:val="24"/>
          <w:szCs w:val="24"/>
        </w:rPr>
        <w:t xml:space="preserve"> </w:t>
      </w:r>
      <w:proofErr w:type="spellStart"/>
      <w:r w:rsidRPr="00EC59CE">
        <w:rPr>
          <w:sz w:val="24"/>
          <w:szCs w:val="24"/>
        </w:rPr>
        <w:t>slabijeg</w:t>
      </w:r>
      <w:proofErr w:type="spellEnd"/>
      <w:r w:rsidRPr="00EC59CE">
        <w:rPr>
          <w:sz w:val="24"/>
          <w:szCs w:val="24"/>
        </w:rPr>
        <w:t xml:space="preserve"> </w:t>
      </w:r>
      <w:proofErr w:type="spellStart"/>
      <w:r w:rsidRPr="00EC59CE">
        <w:rPr>
          <w:sz w:val="24"/>
          <w:szCs w:val="24"/>
        </w:rPr>
        <w:t>imovinskog</w:t>
      </w:r>
      <w:proofErr w:type="spellEnd"/>
      <w:r w:rsidRPr="00EC59CE">
        <w:rPr>
          <w:sz w:val="24"/>
          <w:szCs w:val="24"/>
        </w:rPr>
        <w:t xml:space="preserve"> </w:t>
      </w:r>
      <w:proofErr w:type="spellStart"/>
      <w:r w:rsidRPr="00EC59CE">
        <w:rPr>
          <w:sz w:val="24"/>
          <w:szCs w:val="24"/>
        </w:rPr>
        <w:t>statusa</w:t>
      </w:r>
      <w:proofErr w:type="spellEnd"/>
      <w:r w:rsidRPr="00EC59CE">
        <w:rPr>
          <w:sz w:val="24"/>
          <w:szCs w:val="24"/>
        </w:rPr>
        <w:t xml:space="preserve">, </w:t>
      </w:r>
      <w:proofErr w:type="spellStart"/>
      <w:r w:rsidRPr="00EC59CE">
        <w:rPr>
          <w:sz w:val="24"/>
          <w:szCs w:val="24"/>
        </w:rPr>
        <w:t>djece</w:t>
      </w:r>
      <w:proofErr w:type="spellEnd"/>
      <w:r w:rsidRPr="00EC59CE">
        <w:rPr>
          <w:sz w:val="24"/>
          <w:szCs w:val="24"/>
        </w:rPr>
        <w:t xml:space="preserve"> </w:t>
      </w:r>
      <w:proofErr w:type="spellStart"/>
      <w:r w:rsidRPr="00EC59CE">
        <w:rPr>
          <w:sz w:val="24"/>
          <w:szCs w:val="24"/>
        </w:rPr>
        <w:t>samohranih</w:t>
      </w:r>
      <w:proofErr w:type="spellEnd"/>
      <w:r w:rsidRPr="00EC59CE">
        <w:rPr>
          <w:sz w:val="24"/>
          <w:szCs w:val="24"/>
        </w:rPr>
        <w:t xml:space="preserve"> </w:t>
      </w:r>
      <w:proofErr w:type="spellStart"/>
      <w:r w:rsidRPr="00EC59CE">
        <w:rPr>
          <w:sz w:val="24"/>
          <w:szCs w:val="24"/>
        </w:rPr>
        <w:t>roditelja</w:t>
      </w:r>
      <w:proofErr w:type="spellEnd"/>
      <w:r w:rsidRPr="00EC59CE">
        <w:rPr>
          <w:sz w:val="24"/>
          <w:szCs w:val="24"/>
        </w:rPr>
        <w:t xml:space="preserve">, </w:t>
      </w:r>
      <w:proofErr w:type="spellStart"/>
      <w:r w:rsidRPr="00EC59CE">
        <w:rPr>
          <w:sz w:val="24"/>
          <w:szCs w:val="24"/>
        </w:rPr>
        <w:t>djece</w:t>
      </w:r>
      <w:proofErr w:type="spellEnd"/>
      <w:r w:rsidRPr="00EC59CE">
        <w:rPr>
          <w:sz w:val="24"/>
          <w:szCs w:val="24"/>
        </w:rPr>
        <w:t xml:space="preserve"> </w:t>
      </w:r>
      <w:proofErr w:type="spellStart"/>
      <w:r w:rsidRPr="00EC59CE">
        <w:rPr>
          <w:sz w:val="24"/>
          <w:szCs w:val="24"/>
        </w:rPr>
        <w:t>iz</w:t>
      </w:r>
      <w:proofErr w:type="spellEnd"/>
      <w:r w:rsidRPr="00EC59CE">
        <w:rPr>
          <w:sz w:val="24"/>
          <w:szCs w:val="24"/>
        </w:rPr>
        <w:t xml:space="preserve"> </w:t>
      </w:r>
      <w:proofErr w:type="spellStart"/>
      <w:r w:rsidRPr="00EC59CE">
        <w:rPr>
          <w:sz w:val="24"/>
          <w:szCs w:val="24"/>
        </w:rPr>
        <w:t>obitelji</w:t>
      </w:r>
      <w:proofErr w:type="spellEnd"/>
      <w:r w:rsidRPr="00EC59CE">
        <w:rPr>
          <w:sz w:val="24"/>
          <w:szCs w:val="24"/>
        </w:rPr>
        <w:t xml:space="preserve"> s </w:t>
      </w:r>
      <w:proofErr w:type="spellStart"/>
      <w:r w:rsidRPr="00EC59CE">
        <w:rPr>
          <w:sz w:val="24"/>
          <w:szCs w:val="24"/>
        </w:rPr>
        <w:t>troje</w:t>
      </w:r>
      <w:proofErr w:type="spellEnd"/>
      <w:r w:rsidRPr="00EC59CE">
        <w:rPr>
          <w:sz w:val="24"/>
          <w:szCs w:val="24"/>
        </w:rPr>
        <w:t xml:space="preserve"> </w:t>
      </w:r>
      <w:proofErr w:type="spellStart"/>
      <w:r w:rsidRPr="00EC59CE">
        <w:rPr>
          <w:sz w:val="24"/>
          <w:szCs w:val="24"/>
        </w:rPr>
        <w:t>ili</w:t>
      </w:r>
      <w:proofErr w:type="spellEnd"/>
      <w:r w:rsidRPr="00EC59CE">
        <w:rPr>
          <w:sz w:val="24"/>
          <w:szCs w:val="24"/>
        </w:rPr>
        <w:t xml:space="preserve"> </w:t>
      </w:r>
      <w:proofErr w:type="spellStart"/>
      <w:r w:rsidRPr="00EC59CE">
        <w:rPr>
          <w:sz w:val="24"/>
          <w:szCs w:val="24"/>
        </w:rPr>
        <w:t>više</w:t>
      </w:r>
      <w:proofErr w:type="spellEnd"/>
      <w:r w:rsidRPr="00EC59CE">
        <w:rPr>
          <w:sz w:val="24"/>
          <w:szCs w:val="24"/>
        </w:rPr>
        <w:t xml:space="preserve"> </w:t>
      </w:r>
      <w:proofErr w:type="spellStart"/>
      <w:r w:rsidRPr="00EC59CE">
        <w:rPr>
          <w:sz w:val="24"/>
          <w:szCs w:val="24"/>
        </w:rPr>
        <w:t>učenika</w:t>
      </w:r>
      <w:proofErr w:type="spellEnd"/>
      <w:r w:rsidRPr="00EC59CE">
        <w:rPr>
          <w:sz w:val="24"/>
          <w:szCs w:val="24"/>
        </w:rPr>
        <w:t xml:space="preserve"> </w:t>
      </w:r>
      <w:proofErr w:type="spellStart"/>
      <w:r w:rsidRPr="00EC59CE">
        <w:rPr>
          <w:sz w:val="24"/>
          <w:szCs w:val="24"/>
        </w:rPr>
        <w:t>te</w:t>
      </w:r>
      <w:proofErr w:type="spellEnd"/>
      <w:r w:rsidRPr="00EC59CE">
        <w:rPr>
          <w:sz w:val="24"/>
          <w:szCs w:val="24"/>
        </w:rPr>
        <w:t xml:space="preserve"> </w:t>
      </w:r>
      <w:proofErr w:type="spellStart"/>
      <w:r w:rsidRPr="00EC59CE">
        <w:rPr>
          <w:sz w:val="24"/>
          <w:szCs w:val="24"/>
        </w:rPr>
        <w:t>djece</w:t>
      </w:r>
      <w:proofErr w:type="spellEnd"/>
      <w:r w:rsidRPr="00EC59CE">
        <w:rPr>
          <w:sz w:val="24"/>
          <w:szCs w:val="24"/>
        </w:rPr>
        <w:t xml:space="preserve"> </w:t>
      </w:r>
      <w:proofErr w:type="spellStart"/>
      <w:r w:rsidRPr="00EC59CE">
        <w:rPr>
          <w:sz w:val="24"/>
          <w:szCs w:val="24"/>
        </w:rPr>
        <w:t>nezaposlenih</w:t>
      </w:r>
      <w:proofErr w:type="spellEnd"/>
      <w:r w:rsidRPr="00EC59CE">
        <w:rPr>
          <w:sz w:val="24"/>
          <w:szCs w:val="24"/>
        </w:rPr>
        <w:t xml:space="preserve"> </w:t>
      </w:r>
      <w:proofErr w:type="spellStart"/>
      <w:r w:rsidRPr="00EC59CE">
        <w:rPr>
          <w:sz w:val="24"/>
          <w:szCs w:val="24"/>
        </w:rPr>
        <w:t>roditelja</w:t>
      </w:r>
      <w:proofErr w:type="spellEnd"/>
      <w:r w:rsidRPr="00EC59CE">
        <w:rPr>
          <w:sz w:val="24"/>
          <w:szCs w:val="24"/>
        </w:rPr>
        <w:t xml:space="preserve"> </w:t>
      </w:r>
      <w:proofErr w:type="spellStart"/>
      <w:r w:rsidRPr="00EC59CE">
        <w:rPr>
          <w:sz w:val="24"/>
          <w:szCs w:val="24"/>
        </w:rPr>
        <w:t>koja</w:t>
      </w:r>
      <w:proofErr w:type="spellEnd"/>
      <w:r w:rsidRPr="00EC59CE">
        <w:rPr>
          <w:sz w:val="24"/>
          <w:szCs w:val="24"/>
        </w:rPr>
        <w:t xml:space="preserve"> </w:t>
      </w:r>
      <w:proofErr w:type="spellStart"/>
      <w:r w:rsidRPr="00EC59CE">
        <w:rPr>
          <w:sz w:val="24"/>
          <w:szCs w:val="24"/>
        </w:rPr>
        <w:t>su</w:t>
      </w:r>
      <w:proofErr w:type="spellEnd"/>
      <w:r w:rsidRPr="00EC59CE">
        <w:rPr>
          <w:sz w:val="24"/>
          <w:szCs w:val="24"/>
        </w:rPr>
        <w:t xml:space="preserve"> </w:t>
      </w:r>
      <w:proofErr w:type="spellStart"/>
      <w:r w:rsidRPr="00EC59CE">
        <w:rPr>
          <w:sz w:val="24"/>
          <w:szCs w:val="24"/>
        </w:rPr>
        <w:t>polaznici</w:t>
      </w:r>
      <w:proofErr w:type="spellEnd"/>
      <w:r w:rsidRPr="00EC59CE">
        <w:rPr>
          <w:sz w:val="24"/>
          <w:szCs w:val="24"/>
        </w:rPr>
        <w:t xml:space="preserve"> </w:t>
      </w:r>
      <w:proofErr w:type="spellStart"/>
      <w:r w:rsidRPr="00EC59CE">
        <w:rPr>
          <w:sz w:val="24"/>
          <w:szCs w:val="24"/>
        </w:rPr>
        <w:t>gradskih</w:t>
      </w:r>
      <w:proofErr w:type="spellEnd"/>
      <w:r w:rsidRPr="00EC59CE">
        <w:rPr>
          <w:sz w:val="24"/>
          <w:szCs w:val="24"/>
        </w:rPr>
        <w:t xml:space="preserve"> </w:t>
      </w:r>
      <w:proofErr w:type="spellStart"/>
      <w:r w:rsidRPr="00EC59CE">
        <w:rPr>
          <w:sz w:val="24"/>
          <w:szCs w:val="24"/>
        </w:rPr>
        <w:t>osnovnih</w:t>
      </w:r>
      <w:proofErr w:type="spellEnd"/>
      <w:r w:rsidRPr="00EC59CE">
        <w:rPr>
          <w:sz w:val="24"/>
          <w:szCs w:val="24"/>
        </w:rPr>
        <w:t xml:space="preserve"> škola.</w:t>
      </w:r>
      <w:r w:rsidRPr="003F6BBB">
        <w:rPr>
          <w:rFonts w:ascii="Arial" w:hAnsi="Arial" w:cs="Arial"/>
        </w:rPr>
        <w:t xml:space="preserve"> </w:t>
      </w:r>
      <w:r>
        <w:rPr>
          <w:rFonts w:eastAsia="Calibri"/>
          <w:sz w:val="24"/>
          <w:szCs w:val="24"/>
          <w:lang w:val="hr-HR" w:eastAsia="en-US"/>
        </w:rPr>
        <w:t xml:space="preserve">Projekt se provodi u suradnji s Gradom Slavonski Brod i Ministarstvom socijalne skrbi. Imamo odobrenje za uključivanje 50 učenika. Od roditelja skupljamo suglasnosti za uključivanje njihove djece u Projekt. </w:t>
      </w:r>
    </w:p>
    <w:p w:rsidR="001A29EC" w:rsidRDefault="001A29EC" w:rsidP="001A29EC">
      <w:pPr>
        <w:numPr>
          <w:ilvl w:val="0"/>
          <w:numId w:val="4"/>
        </w:numPr>
        <w:jc w:val="both"/>
        <w:rPr>
          <w:rFonts w:eastAsia="Calibri"/>
          <w:sz w:val="24"/>
          <w:szCs w:val="24"/>
          <w:lang w:val="hr-HR" w:eastAsia="en-US"/>
        </w:rPr>
      </w:pPr>
      <w:r>
        <w:rPr>
          <w:rFonts w:eastAsia="Calibri"/>
          <w:sz w:val="24"/>
          <w:szCs w:val="24"/>
          <w:lang w:val="hr-HR" w:eastAsia="en-US"/>
        </w:rPr>
        <w:t>Prehrana za učenike koji plaćaju užinu ove školske godine iznosi 3,5 kuna.</w:t>
      </w:r>
    </w:p>
    <w:p w:rsidR="001A29EC" w:rsidRDefault="001A29EC" w:rsidP="001A29EC">
      <w:pPr>
        <w:numPr>
          <w:ilvl w:val="0"/>
          <w:numId w:val="4"/>
        </w:numPr>
        <w:jc w:val="both"/>
        <w:rPr>
          <w:rFonts w:eastAsia="Calibri"/>
          <w:sz w:val="24"/>
          <w:szCs w:val="24"/>
          <w:lang w:val="hr-HR" w:eastAsia="en-US"/>
        </w:rPr>
      </w:pPr>
      <w:r>
        <w:rPr>
          <w:rFonts w:eastAsia="Calibri"/>
          <w:sz w:val="24"/>
          <w:szCs w:val="24"/>
          <w:lang w:val="hr-HR" w:eastAsia="en-US"/>
        </w:rPr>
        <w:t>Ravnatelj škole upoznao je članove Školskog odbora sa zahtjevom Grada da se za potrebe dovoza ručka iz Dječjeg vrtića kupe termos lonci (3 komada) u iznosu od 5.300,00 kuna.</w:t>
      </w:r>
    </w:p>
    <w:p w:rsidR="001A29EC" w:rsidRDefault="001A29EC" w:rsidP="001A29EC">
      <w:pPr>
        <w:numPr>
          <w:ilvl w:val="0"/>
          <w:numId w:val="4"/>
        </w:numPr>
        <w:jc w:val="both"/>
        <w:rPr>
          <w:rFonts w:eastAsia="Calibri"/>
          <w:sz w:val="24"/>
          <w:szCs w:val="24"/>
          <w:lang w:val="hr-HR" w:eastAsia="en-US"/>
        </w:rPr>
      </w:pPr>
      <w:r>
        <w:rPr>
          <w:rFonts w:eastAsia="Calibri"/>
          <w:sz w:val="24"/>
          <w:szCs w:val="24"/>
          <w:lang w:val="hr-HR" w:eastAsia="en-US"/>
        </w:rPr>
        <w:t>U školu se uvodi WI-FI Microsoft – besplatna internetska mreža. Ravnatelj škole prijavio je Školu u projekt, te smo izabrani među 50 školi u RH.</w:t>
      </w:r>
    </w:p>
    <w:p w:rsidR="001A29EC" w:rsidRDefault="001A29EC" w:rsidP="001A29EC">
      <w:pPr>
        <w:numPr>
          <w:ilvl w:val="0"/>
          <w:numId w:val="4"/>
        </w:numPr>
        <w:jc w:val="both"/>
        <w:rPr>
          <w:rFonts w:eastAsia="Calibri"/>
          <w:sz w:val="24"/>
          <w:szCs w:val="24"/>
          <w:lang w:val="hr-HR" w:eastAsia="en-US"/>
        </w:rPr>
      </w:pPr>
      <w:r>
        <w:rPr>
          <w:rFonts w:eastAsia="Calibri"/>
          <w:sz w:val="24"/>
          <w:szCs w:val="24"/>
          <w:lang w:val="hr-HR" w:eastAsia="en-US"/>
        </w:rPr>
        <w:t xml:space="preserve">U školi je uveden e-dnevnik. </w:t>
      </w:r>
    </w:p>
    <w:p w:rsidR="001A29EC" w:rsidRDefault="001A29EC" w:rsidP="001A29EC">
      <w:pPr>
        <w:numPr>
          <w:ilvl w:val="0"/>
          <w:numId w:val="4"/>
        </w:numPr>
        <w:jc w:val="both"/>
        <w:rPr>
          <w:rFonts w:eastAsia="Calibri"/>
          <w:sz w:val="24"/>
          <w:szCs w:val="24"/>
          <w:lang w:val="hr-HR" w:eastAsia="en-US"/>
        </w:rPr>
      </w:pPr>
      <w:r>
        <w:rPr>
          <w:rFonts w:eastAsia="Calibri"/>
          <w:sz w:val="24"/>
          <w:szCs w:val="24"/>
          <w:lang w:val="hr-HR" w:eastAsia="en-US"/>
        </w:rPr>
        <w:t>Školski odbor donio je Odluku o korištenju sredstva prikupljenih od najma dvorane (vlastita sredstva) za</w:t>
      </w:r>
      <w:r w:rsidRPr="009A6A18">
        <w:rPr>
          <w:rFonts w:eastAsia="Calibri"/>
          <w:sz w:val="24"/>
          <w:szCs w:val="24"/>
          <w:lang w:val="hr-HR" w:eastAsia="en-US"/>
        </w:rPr>
        <w:t xml:space="preserve"> nabavu opreme za provođenje e-dnevnika i ostale opreme potrebne za rad Škole.</w:t>
      </w:r>
    </w:p>
    <w:p w:rsidR="001A29EC" w:rsidRPr="009A6A18" w:rsidRDefault="001A29EC" w:rsidP="001A29EC">
      <w:pPr>
        <w:numPr>
          <w:ilvl w:val="0"/>
          <w:numId w:val="4"/>
        </w:numPr>
        <w:jc w:val="both"/>
        <w:rPr>
          <w:rFonts w:eastAsia="Calibri"/>
          <w:sz w:val="24"/>
          <w:szCs w:val="24"/>
          <w:lang w:val="hr-HR" w:eastAsia="en-US"/>
        </w:rPr>
      </w:pPr>
      <w:r>
        <w:rPr>
          <w:rFonts w:eastAsia="Calibri"/>
          <w:sz w:val="24"/>
          <w:szCs w:val="24"/>
          <w:lang w:val="hr-HR" w:eastAsia="en-US"/>
        </w:rPr>
        <w:t>Učiteljica Ina Babić osvrnula se na zaštitu dostojanstva učitelja. Ravnatelj škole objasnio je nazočnim članovima da je zakonska obveza poslodavca da pruži zaštitu dostojanstva radniku.</w:t>
      </w:r>
    </w:p>
    <w:p w:rsidR="001A29EC" w:rsidRPr="00901F74" w:rsidRDefault="001A29EC" w:rsidP="001A29EC">
      <w:pPr>
        <w:ind w:left="360"/>
        <w:jc w:val="both"/>
        <w:rPr>
          <w:rFonts w:eastAsia="Calibri"/>
          <w:sz w:val="24"/>
          <w:szCs w:val="24"/>
          <w:lang w:val="hr-HR" w:eastAsia="en-US"/>
        </w:rPr>
      </w:pPr>
    </w:p>
    <w:p w:rsidR="001A29EC" w:rsidRDefault="001A29EC" w:rsidP="001A29EC">
      <w:pPr>
        <w:jc w:val="both"/>
        <w:rPr>
          <w:sz w:val="24"/>
          <w:lang w:val="hr-HR"/>
        </w:rPr>
      </w:pPr>
    </w:p>
    <w:p w:rsidR="001A29EC" w:rsidRDefault="001A29EC" w:rsidP="001A29EC">
      <w:pPr>
        <w:jc w:val="both"/>
        <w:rPr>
          <w:sz w:val="24"/>
          <w:lang w:val="hr-HR"/>
        </w:rPr>
      </w:pPr>
    </w:p>
    <w:p w:rsidR="001A29EC" w:rsidRDefault="001A29EC" w:rsidP="001A29EC">
      <w:pPr>
        <w:jc w:val="both"/>
        <w:rPr>
          <w:sz w:val="24"/>
          <w:lang w:val="hr-HR"/>
        </w:rPr>
      </w:pPr>
      <w:r>
        <w:rPr>
          <w:sz w:val="24"/>
          <w:lang w:val="hr-HR"/>
        </w:rPr>
        <w:t xml:space="preserve"> </w:t>
      </w:r>
    </w:p>
    <w:p w:rsidR="001A29EC" w:rsidRDefault="001A29EC" w:rsidP="001A29EC">
      <w:pPr>
        <w:jc w:val="both"/>
        <w:rPr>
          <w:sz w:val="24"/>
          <w:lang w:val="hr-HR"/>
        </w:rPr>
      </w:pPr>
      <w:r>
        <w:rPr>
          <w:sz w:val="24"/>
          <w:lang w:val="hr-HR"/>
        </w:rPr>
        <w:t>Ovim je dnevni red iscrpljen i sjednica je završila u 14,30 sati.</w:t>
      </w:r>
    </w:p>
    <w:p w:rsidR="001A29EC" w:rsidRDefault="001A29EC" w:rsidP="001A29EC">
      <w:pPr>
        <w:jc w:val="both"/>
        <w:rPr>
          <w:sz w:val="24"/>
          <w:lang w:val="hr-HR"/>
        </w:rPr>
      </w:pPr>
    </w:p>
    <w:p w:rsidR="001A29EC" w:rsidRDefault="001A29EC" w:rsidP="001A29EC">
      <w:pPr>
        <w:jc w:val="both"/>
        <w:rPr>
          <w:sz w:val="24"/>
          <w:lang w:val="hr-HR"/>
        </w:rPr>
      </w:pPr>
      <w:r>
        <w:rPr>
          <w:sz w:val="24"/>
          <w:lang w:val="hr-HR"/>
        </w:rPr>
        <w:t>Zapisničar:</w:t>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Predsjednica  Školskog odbora:</w:t>
      </w:r>
    </w:p>
    <w:p w:rsidR="001A29EC" w:rsidRDefault="001A29EC" w:rsidP="001A29EC">
      <w:pPr>
        <w:jc w:val="both"/>
        <w:rPr>
          <w:sz w:val="24"/>
          <w:lang w:val="hr-HR"/>
        </w:rPr>
      </w:pPr>
      <w:r>
        <w:rPr>
          <w:sz w:val="24"/>
          <w:lang w:val="hr-HR"/>
        </w:rPr>
        <w:t>Jadranka Lamešić</w:t>
      </w:r>
      <w:r>
        <w:rPr>
          <w:sz w:val="24"/>
          <w:lang w:val="hr-HR"/>
        </w:rPr>
        <w:tab/>
      </w:r>
      <w:r>
        <w:rPr>
          <w:sz w:val="24"/>
          <w:lang w:val="hr-HR"/>
        </w:rPr>
        <w:tab/>
      </w:r>
      <w:r>
        <w:rPr>
          <w:sz w:val="24"/>
          <w:lang w:val="hr-HR"/>
        </w:rPr>
        <w:tab/>
      </w:r>
      <w:r>
        <w:rPr>
          <w:sz w:val="24"/>
          <w:lang w:val="hr-HR"/>
        </w:rPr>
        <w:tab/>
      </w:r>
      <w:r>
        <w:rPr>
          <w:sz w:val="24"/>
          <w:lang w:val="hr-HR"/>
        </w:rPr>
        <w:tab/>
        <w:t xml:space="preserve">    Ivančica </w:t>
      </w:r>
      <w:proofErr w:type="spellStart"/>
      <w:r>
        <w:rPr>
          <w:sz w:val="24"/>
          <w:lang w:val="hr-HR"/>
        </w:rPr>
        <w:t>Vlainić-Kraljik</w:t>
      </w:r>
      <w:proofErr w:type="spellEnd"/>
    </w:p>
    <w:p w:rsidR="001A29EC" w:rsidRDefault="001A29EC" w:rsidP="001A29EC">
      <w:pPr>
        <w:jc w:val="both"/>
        <w:rPr>
          <w:sz w:val="24"/>
          <w:lang w:val="hr-HR"/>
        </w:rPr>
      </w:pPr>
    </w:p>
    <w:p w:rsidR="001A29EC" w:rsidRDefault="001A29EC" w:rsidP="001A29EC">
      <w:pPr>
        <w:jc w:val="both"/>
        <w:rPr>
          <w:sz w:val="24"/>
          <w:lang w:val="hr-HR"/>
        </w:rPr>
      </w:pPr>
      <w:r>
        <w:rPr>
          <w:sz w:val="24"/>
          <w:lang w:val="hr-HR"/>
        </w:rPr>
        <w:tab/>
      </w:r>
      <w:r>
        <w:rPr>
          <w:sz w:val="24"/>
          <w:lang w:val="hr-HR"/>
        </w:rPr>
        <w:tab/>
      </w:r>
    </w:p>
    <w:p w:rsidR="00884D31" w:rsidRDefault="00884D31" w:rsidP="00884D31">
      <w:pPr>
        <w:jc w:val="both"/>
        <w:rPr>
          <w:sz w:val="24"/>
          <w:lang w:val="hr-HR"/>
        </w:rPr>
      </w:pPr>
      <w:bookmarkStart w:id="0" w:name="_GoBack"/>
      <w:bookmarkEnd w:id="0"/>
    </w:p>
    <w:sectPr w:rsidR="00884D31" w:rsidSect="00D67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RO_Bookman-BoldItalic">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541B6"/>
    <w:multiLevelType w:val="hybridMultilevel"/>
    <w:tmpl w:val="A35222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E973BF"/>
    <w:multiLevelType w:val="hybridMultilevel"/>
    <w:tmpl w:val="7CEE2496"/>
    <w:lvl w:ilvl="0" w:tplc="70F61F1A">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EF1343D"/>
    <w:multiLevelType w:val="hybridMultilevel"/>
    <w:tmpl w:val="CAA6C950"/>
    <w:lvl w:ilvl="0" w:tplc="E3281DC0">
      <w:start w:val="1"/>
      <w:numFmt w:val="decimal"/>
      <w:lvlText w:val="%1."/>
      <w:lvlJc w:val="left"/>
      <w:pPr>
        <w:tabs>
          <w:tab w:val="num" w:pos="3240"/>
        </w:tabs>
        <w:ind w:left="3240" w:hanging="360"/>
      </w:pPr>
      <w:rPr>
        <w:rFonts w:hint="default"/>
      </w:r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3" w15:restartNumberingAfterBreak="0">
    <w:nsid w:val="353B5DA1"/>
    <w:multiLevelType w:val="hybridMultilevel"/>
    <w:tmpl w:val="2374A1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4ED013E"/>
    <w:multiLevelType w:val="hybridMultilevel"/>
    <w:tmpl w:val="764E1F98"/>
    <w:lvl w:ilvl="0" w:tplc="DB2CD434">
      <w:numFmt w:val="bullet"/>
      <w:lvlText w:val="-"/>
      <w:lvlJc w:val="left"/>
      <w:pPr>
        <w:ind w:left="3600" w:hanging="360"/>
      </w:pPr>
      <w:rPr>
        <w:rFonts w:ascii="Times New Roman" w:eastAsia="Times New Roman" w:hAnsi="Times New Roman" w:cs="Times New Roman"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5" w15:restartNumberingAfterBreak="0">
    <w:nsid w:val="737C27EA"/>
    <w:multiLevelType w:val="hybridMultilevel"/>
    <w:tmpl w:val="E80A4E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36"/>
    <w:rsid w:val="00194E4A"/>
    <w:rsid w:val="001A29EC"/>
    <w:rsid w:val="00254CB0"/>
    <w:rsid w:val="002D0DFA"/>
    <w:rsid w:val="002D2230"/>
    <w:rsid w:val="002D2583"/>
    <w:rsid w:val="002F57A9"/>
    <w:rsid w:val="00353654"/>
    <w:rsid w:val="004303D5"/>
    <w:rsid w:val="004F0258"/>
    <w:rsid w:val="005354D1"/>
    <w:rsid w:val="00573DFE"/>
    <w:rsid w:val="005D7C6E"/>
    <w:rsid w:val="006A4EA2"/>
    <w:rsid w:val="007167EC"/>
    <w:rsid w:val="007B6ABD"/>
    <w:rsid w:val="007D3B42"/>
    <w:rsid w:val="00831ABF"/>
    <w:rsid w:val="00884D31"/>
    <w:rsid w:val="008A7EF4"/>
    <w:rsid w:val="00900D57"/>
    <w:rsid w:val="00922C83"/>
    <w:rsid w:val="009868EE"/>
    <w:rsid w:val="009C24FF"/>
    <w:rsid w:val="00A57C02"/>
    <w:rsid w:val="00AE2D79"/>
    <w:rsid w:val="00B11447"/>
    <w:rsid w:val="00B16BE5"/>
    <w:rsid w:val="00B8133C"/>
    <w:rsid w:val="00BE20C8"/>
    <w:rsid w:val="00C06F7E"/>
    <w:rsid w:val="00C15A1E"/>
    <w:rsid w:val="00C34636"/>
    <w:rsid w:val="00CB2831"/>
    <w:rsid w:val="00CD3D0D"/>
    <w:rsid w:val="00D31D30"/>
    <w:rsid w:val="00D51A31"/>
    <w:rsid w:val="00D67D1D"/>
    <w:rsid w:val="00D91E7E"/>
    <w:rsid w:val="00DE583C"/>
    <w:rsid w:val="00E441CF"/>
    <w:rsid w:val="00E661D1"/>
    <w:rsid w:val="00F056F1"/>
    <w:rsid w:val="00F53117"/>
    <w:rsid w:val="00F604B6"/>
    <w:rsid w:val="00FA66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252D2-11CE-4C77-BAA1-D097F5DF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636"/>
    <w:pPr>
      <w:spacing w:after="0" w:line="240" w:lineRule="auto"/>
    </w:pPr>
    <w:rPr>
      <w:rFonts w:ascii="Times New Roman" w:eastAsia="Times New Roman" w:hAnsi="Times New Roman" w:cs="Times New Roman"/>
      <w:sz w:val="20"/>
      <w:szCs w:val="20"/>
      <w:lang w:val="en-US" w:eastAsia="hr-HR"/>
    </w:rPr>
  </w:style>
  <w:style w:type="paragraph" w:styleId="Naslov1">
    <w:name w:val="heading 1"/>
    <w:basedOn w:val="Normal"/>
    <w:next w:val="Normal"/>
    <w:link w:val="Naslov1Char"/>
    <w:qFormat/>
    <w:rsid w:val="007B6A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7B6A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nhideWhenUsed/>
    <w:qFormat/>
    <w:rsid w:val="007B6ABD"/>
    <w:pPr>
      <w:keepNext/>
      <w:keepLines/>
      <w:spacing w:before="120"/>
      <w:outlineLvl w:val="2"/>
    </w:pPr>
    <w:rPr>
      <w:rFonts w:eastAsiaTheme="majorEastAsia" w:cstheme="majorBidi"/>
      <w:b/>
      <w:bCs/>
      <w:color w:val="000000" w:themeColor="text1"/>
      <w:sz w:val="28"/>
    </w:rPr>
  </w:style>
  <w:style w:type="paragraph" w:styleId="Naslov4">
    <w:name w:val="heading 4"/>
    <w:basedOn w:val="Normal"/>
    <w:next w:val="Normal"/>
    <w:link w:val="Naslov4Char"/>
    <w:autoRedefine/>
    <w:uiPriority w:val="99"/>
    <w:qFormat/>
    <w:rsid w:val="007B6ABD"/>
    <w:pPr>
      <w:keepNext/>
      <w:spacing w:line="240" w:lineRule="atLeast"/>
      <w:outlineLvl w:val="3"/>
    </w:pPr>
    <w:rPr>
      <w:b/>
      <w:color w:val="000000"/>
    </w:rPr>
  </w:style>
  <w:style w:type="paragraph" w:styleId="Naslov5">
    <w:name w:val="heading 5"/>
    <w:basedOn w:val="Normal"/>
    <w:next w:val="Normal"/>
    <w:link w:val="Naslov5Char"/>
    <w:qFormat/>
    <w:rsid w:val="007B6ABD"/>
    <w:pPr>
      <w:keepNext/>
      <w:spacing w:before="120" w:line="240" w:lineRule="atLeast"/>
      <w:outlineLvl w:val="4"/>
    </w:pPr>
    <w:rPr>
      <w:rFonts w:ascii="Verdana" w:hAnsi="Verdana"/>
      <w:b/>
      <w:color w:val="000000"/>
    </w:rPr>
  </w:style>
  <w:style w:type="paragraph" w:styleId="Naslov6">
    <w:name w:val="heading 6"/>
    <w:basedOn w:val="Normal"/>
    <w:next w:val="Normal"/>
    <w:link w:val="Naslov6Char"/>
    <w:qFormat/>
    <w:rsid w:val="007B6ABD"/>
    <w:pPr>
      <w:keepNext/>
      <w:spacing w:before="120" w:line="240" w:lineRule="atLeast"/>
      <w:jc w:val="both"/>
      <w:outlineLvl w:val="5"/>
    </w:pPr>
    <w:rPr>
      <w:rFonts w:ascii="CRO_Bookman-BoldItalic" w:hAnsi="CRO_Bookman-BoldItalic"/>
      <w:color w:val="808080"/>
      <w:sz w:val="24"/>
    </w:rPr>
  </w:style>
  <w:style w:type="paragraph" w:styleId="Naslov7">
    <w:name w:val="heading 7"/>
    <w:basedOn w:val="Normal"/>
    <w:next w:val="Normal"/>
    <w:link w:val="Naslov7Char"/>
    <w:qFormat/>
    <w:rsid w:val="007B6ABD"/>
    <w:pPr>
      <w:keepNext/>
      <w:spacing w:before="120" w:line="240" w:lineRule="atLeast"/>
      <w:jc w:val="both"/>
      <w:outlineLvl w:val="6"/>
    </w:pPr>
    <w:rPr>
      <w:rFonts w:ascii="CRO_Bookman-BoldItalic" w:hAnsi="CRO_Bookman-BoldItalic"/>
      <w:color w:val="000000"/>
      <w:sz w:val="24"/>
      <w:u w:val="single"/>
    </w:rPr>
  </w:style>
  <w:style w:type="paragraph" w:styleId="Naslov8">
    <w:name w:val="heading 8"/>
    <w:basedOn w:val="Normal"/>
    <w:next w:val="Normal"/>
    <w:link w:val="Naslov8Char"/>
    <w:qFormat/>
    <w:rsid w:val="007B6ABD"/>
    <w:pPr>
      <w:keepNext/>
      <w:shd w:val="clear" w:color="auto" w:fill="FFFFFF"/>
      <w:spacing w:before="120" w:line="240" w:lineRule="atLeast"/>
      <w:jc w:val="center"/>
      <w:outlineLvl w:val="7"/>
    </w:pPr>
    <w:rPr>
      <w:rFonts w:ascii="CRO_Bookman-BoldItalic" w:hAnsi="CRO_Bookman-BoldItalic"/>
      <w:b/>
      <w:color w:val="000000"/>
      <w:sz w:val="28"/>
    </w:rPr>
  </w:style>
  <w:style w:type="paragraph" w:styleId="Naslov9">
    <w:name w:val="heading 9"/>
    <w:basedOn w:val="Normal"/>
    <w:next w:val="Normal"/>
    <w:link w:val="Naslov9Char"/>
    <w:qFormat/>
    <w:rsid w:val="007B6ABD"/>
    <w:pPr>
      <w:keepNext/>
      <w:spacing w:before="120" w:line="240" w:lineRule="atLeast"/>
      <w:ind w:left="1701"/>
      <w:jc w:val="both"/>
      <w:outlineLvl w:val="8"/>
    </w:pPr>
    <w:rPr>
      <w:rFonts w:ascii="Courier New" w:hAnsi="Courier New"/>
      <w:b/>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7B6ABD"/>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rsid w:val="007B6ABD"/>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rsid w:val="007B6ABD"/>
    <w:rPr>
      <w:rFonts w:eastAsiaTheme="majorEastAsia" w:cstheme="majorBidi"/>
      <w:b/>
      <w:bCs/>
      <w:color w:val="000000" w:themeColor="text1"/>
      <w:sz w:val="28"/>
    </w:rPr>
  </w:style>
  <w:style w:type="character" w:customStyle="1" w:styleId="Naslov4Char">
    <w:name w:val="Naslov 4 Char"/>
    <w:basedOn w:val="Zadanifontodlomka"/>
    <w:link w:val="Naslov4"/>
    <w:uiPriority w:val="99"/>
    <w:rsid w:val="007B6ABD"/>
    <w:rPr>
      <w:rFonts w:eastAsia="Times New Roman" w:cs="Times New Roman"/>
      <w:b/>
      <w:color w:val="000000"/>
      <w:szCs w:val="20"/>
    </w:rPr>
  </w:style>
  <w:style w:type="character" w:customStyle="1" w:styleId="Naslov5Char">
    <w:name w:val="Naslov 5 Char"/>
    <w:basedOn w:val="Zadanifontodlomka"/>
    <w:link w:val="Naslov5"/>
    <w:rsid w:val="007B6ABD"/>
    <w:rPr>
      <w:rFonts w:ascii="Verdana" w:eastAsia="Times New Roman" w:hAnsi="Verdana" w:cs="Times New Roman"/>
      <w:b/>
      <w:color w:val="000000"/>
      <w:sz w:val="20"/>
      <w:szCs w:val="20"/>
      <w:lang w:eastAsia="hr-HR"/>
    </w:rPr>
  </w:style>
  <w:style w:type="character" w:customStyle="1" w:styleId="Naslov6Char">
    <w:name w:val="Naslov 6 Char"/>
    <w:basedOn w:val="Zadanifontodlomka"/>
    <w:link w:val="Naslov6"/>
    <w:rsid w:val="007B6ABD"/>
    <w:rPr>
      <w:rFonts w:ascii="CRO_Bookman-BoldItalic" w:eastAsia="Times New Roman" w:hAnsi="CRO_Bookman-BoldItalic" w:cs="Times New Roman"/>
      <w:color w:val="808080"/>
      <w:sz w:val="24"/>
      <w:szCs w:val="20"/>
      <w:lang w:eastAsia="hr-HR"/>
    </w:rPr>
  </w:style>
  <w:style w:type="character" w:customStyle="1" w:styleId="Naslov7Char">
    <w:name w:val="Naslov 7 Char"/>
    <w:basedOn w:val="Zadanifontodlomka"/>
    <w:link w:val="Naslov7"/>
    <w:rsid w:val="007B6ABD"/>
    <w:rPr>
      <w:rFonts w:ascii="CRO_Bookman-BoldItalic" w:eastAsia="Times New Roman" w:hAnsi="CRO_Bookman-BoldItalic" w:cs="Times New Roman"/>
      <w:color w:val="000000"/>
      <w:sz w:val="24"/>
      <w:szCs w:val="20"/>
      <w:u w:val="single"/>
      <w:lang w:eastAsia="hr-HR"/>
    </w:rPr>
  </w:style>
  <w:style w:type="character" w:customStyle="1" w:styleId="Naslov8Char">
    <w:name w:val="Naslov 8 Char"/>
    <w:basedOn w:val="Zadanifontodlomka"/>
    <w:link w:val="Naslov8"/>
    <w:rsid w:val="007B6ABD"/>
    <w:rPr>
      <w:rFonts w:ascii="CRO_Bookman-BoldItalic" w:eastAsia="Times New Roman" w:hAnsi="CRO_Bookman-BoldItalic" w:cs="Times New Roman"/>
      <w:b/>
      <w:color w:val="000000"/>
      <w:sz w:val="28"/>
      <w:szCs w:val="20"/>
      <w:shd w:val="clear" w:color="auto" w:fill="FFFFFF"/>
      <w:lang w:eastAsia="hr-HR"/>
    </w:rPr>
  </w:style>
  <w:style w:type="character" w:customStyle="1" w:styleId="Naslov9Char">
    <w:name w:val="Naslov 9 Char"/>
    <w:basedOn w:val="Zadanifontodlomka"/>
    <w:link w:val="Naslov9"/>
    <w:rsid w:val="007B6ABD"/>
    <w:rPr>
      <w:rFonts w:ascii="Courier New" w:eastAsia="Times New Roman" w:hAnsi="Courier New" w:cs="Times New Roman"/>
      <w:b/>
      <w:color w:val="000000"/>
      <w:sz w:val="24"/>
      <w:szCs w:val="20"/>
      <w:lang w:eastAsia="hr-HR"/>
    </w:rPr>
  </w:style>
  <w:style w:type="paragraph" w:styleId="Opisslike">
    <w:name w:val="caption"/>
    <w:basedOn w:val="Normal"/>
    <w:next w:val="Normal"/>
    <w:unhideWhenUsed/>
    <w:qFormat/>
    <w:rsid w:val="007B6ABD"/>
    <w:rPr>
      <w:b/>
      <w:bCs/>
      <w:color w:val="4F81BD" w:themeColor="accent1"/>
      <w:sz w:val="18"/>
      <w:szCs w:val="18"/>
    </w:rPr>
  </w:style>
  <w:style w:type="paragraph" w:styleId="Naslov">
    <w:name w:val="Title"/>
    <w:basedOn w:val="Normal"/>
    <w:link w:val="NaslovChar"/>
    <w:uiPriority w:val="10"/>
    <w:qFormat/>
    <w:rsid w:val="007B6ABD"/>
    <w:pPr>
      <w:spacing w:before="120"/>
      <w:jc w:val="center"/>
    </w:pPr>
    <w:rPr>
      <w:rFonts w:ascii="Verdana" w:hAnsi="Verdana"/>
      <w:b/>
      <w:sz w:val="36"/>
    </w:rPr>
  </w:style>
  <w:style w:type="character" w:customStyle="1" w:styleId="NaslovChar">
    <w:name w:val="Naslov Char"/>
    <w:basedOn w:val="Zadanifontodlomka"/>
    <w:link w:val="Naslov"/>
    <w:uiPriority w:val="10"/>
    <w:rsid w:val="007B6ABD"/>
    <w:rPr>
      <w:rFonts w:ascii="Verdana" w:eastAsia="Times New Roman" w:hAnsi="Verdana" w:cs="Times New Roman"/>
      <w:b/>
      <w:sz w:val="36"/>
      <w:szCs w:val="20"/>
      <w:lang w:eastAsia="hr-HR"/>
    </w:rPr>
  </w:style>
  <w:style w:type="paragraph" w:styleId="Podnaslov">
    <w:name w:val="Subtitle"/>
    <w:basedOn w:val="Normal"/>
    <w:link w:val="PodnaslovChar"/>
    <w:qFormat/>
    <w:rsid w:val="007B6ABD"/>
    <w:pPr>
      <w:spacing w:before="120" w:after="60"/>
      <w:jc w:val="center"/>
      <w:outlineLvl w:val="1"/>
    </w:pPr>
    <w:rPr>
      <w:rFonts w:ascii="Verdana" w:hAnsi="Verdana"/>
      <w:color w:val="000000"/>
      <w:sz w:val="24"/>
      <w:szCs w:val="24"/>
    </w:rPr>
  </w:style>
  <w:style w:type="character" w:customStyle="1" w:styleId="PodnaslovChar">
    <w:name w:val="Podnaslov Char"/>
    <w:basedOn w:val="Zadanifontodlomka"/>
    <w:link w:val="Podnaslov"/>
    <w:rsid w:val="007B6ABD"/>
    <w:rPr>
      <w:rFonts w:ascii="Verdana" w:eastAsia="Times New Roman" w:hAnsi="Verdana" w:cs="Times New Roman"/>
      <w:color w:val="000000"/>
      <w:sz w:val="24"/>
      <w:szCs w:val="24"/>
      <w:lang w:eastAsia="hr-HR"/>
    </w:rPr>
  </w:style>
  <w:style w:type="character" w:styleId="Naglaeno">
    <w:name w:val="Strong"/>
    <w:qFormat/>
    <w:rsid w:val="007B6ABD"/>
    <w:rPr>
      <w:b/>
      <w:bCs/>
    </w:rPr>
  </w:style>
  <w:style w:type="character" w:styleId="Istaknuto">
    <w:name w:val="Emphasis"/>
    <w:qFormat/>
    <w:rsid w:val="007B6ABD"/>
    <w:rPr>
      <w:i/>
      <w:iCs/>
    </w:rPr>
  </w:style>
  <w:style w:type="paragraph" w:styleId="Bezproreda">
    <w:name w:val="No Spacing"/>
    <w:link w:val="BezproredaChar"/>
    <w:uiPriority w:val="1"/>
    <w:qFormat/>
    <w:rsid w:val="007B6ABD"/>
    <w:pPr>
      <w:spacing w:after="0" w:line="240" w:lineRule="auto"/>
    </w:pPr>
    <w:rPr>
      <w:rFonts w:eastAsiaTheme="minorEastAsia"/>
    </w:rPr>
  </w:style>
  <w:style w:type="character" w:customStyle="1" w:styleId="BezproredaChar">
    <w:name w:val="Bez proreda Char"/>
    <w:basedOn w:val="Zadanifontodlomka"/>
    <w:link w:val="Bezproreda"/>
    <w:uiPriority w:val="1"/>
    <w:rsid w:val="007B6ABD"/>
    <w:rPr>
      <w:rFonts w:eastAsiaTheme="minorEastAsia"/>
    </w:rPr>
  </w:style>
  <w:style w:type="paragraph" w:styleId="Odlomakpopisa">
    <w:name w:val="List Paragraph"/>
    <w:basedOn w:val="Normal"/>
    <w:uiPriority w:val="34"/>
    <w:qFormat/>
    <w:rsid w:val="007B6ABD"/>
    <w:pPr>
      <w:ind w:left="720"/>
      <w:contextualSpacing/>
    </w:pPr>
  </w:style>
  <w:style w:type="paragraph" w:styleId="Citat">
    <w:name w:val="Quote"/>
    <w:basedOn w:val="Normal"/>
    <w:next w:val="Normal"/>
    <w:link w:val="CitatChar"/>
    <w:uiPriority w:val="29"/>
    <w:qFormat/>
    <w:rsid w:val="007B6ABD"/>
    <w:pPr>
      <w:spacing w:before="120"/>
      <w:jc w:val="both"/>
    </w:pPr>
    <w:rPr>
      <w:rFonts w:ascii="Verdana" w:hAnsi="Verdana"/>
      <w:i/>
      <w:iCs/>
      <w:color w:val="000000" w:themeColor="text1"/>
      <w:sz w:val="19"/>
    </w:rPr>
  </w:style>
  <w:style w:type="character" w:customStyle="1" w:styleId="CitatChar">
    <w:name w:val="Citat Char"/>
    <w:basedOn w:val="Zadanifontodlomka"/>
    <w:link w:val="Citat"/>
    <w:uiPriority w:val="29"/>
    <w:rsid w:val="007B6ABD"/>
    <w:rPr>
      <w:rFonts w:ascii="Verdana" w:eastAsia="Times New Roman" w:hAnsi="Verdana" w:cs="Times New Roman"/>
      <w:i/>
      <w:iCs/>
      <w:color w:val="000000" w:themeColor="text1"/>
      <w:sz w:val="19"/>
      <w:szCs w:val="20"/>
      <w:lang w:eastAsia="hr-HR"/>
    </w:rPr>
  </w:style>
  <w:style w:type="paragraph" w:styleId="Naglaencitat">
    <w:name w:val="Intense Quote"/>
    <w:basedOn w:val="Normal"/>
    <w:next w:val="Normal"/>
    <w:link w:val="NaglaencitatChar"/>
    <w:uiPriority w:val="30"/>
    <w:qFormat/>
    <w:rsid w:val="007B6ABD"/>
    <w:pPr>
      <w:pBdr>
        <w:bottom w:val="single" w:sz="4" w:space="4" w:color="4F81BD"/>
      </w:pBdr>
      <w:spacing w:before="200" w:after="280"/>
      <w:ind w:left="936" w:right="936"/>
      <w:jc w:val="both"/>
    </w:pPr>
    <w:rPr>
      <w:rFonts w:ascii="Verdana" w:hAnsi="Verdana"/>
      <w:b/>
      <w:bCs/>
      <w:i/>
      <w:iCs/>
      <w:color w:val="4F81BD"/>
      <w:sz w:val="19"/>
    </w:rPr>
  </w:style>
  <w:style w:type="character" w:customStyle="1" w:styleId="NaglaencitatChar">
    <w:name w:val="Naglašen citat Char"/>
    <w:basedOn w:val="Zadanifontodlomka"/>
    <w:link w:val="Naglaencitat"/>
    <w:uiPriority w:val="30"/>
    <w:rsid w:val="007B6ABD"/>
    <w:rPr>
      <w:rFonts w:ascii="Verdana" w:eastAsia="Times New Roman" w:hAnsi="Verdana" w:cs="Times New Roman"/>
      <w:b/>
      <w:bCs/>
      <w:i/>
      <w:iCs/>
      <w:color w:val="4F81BD"/>
      <w:sz w:val="19"/>
      <w:szCs w:val="20"/>
      <w:lang w:eastAsia="hr-HR"/>
    </w:rPr>
  </w:style>
  <w:style w:type="character" w:styleId="Neupadljivoisticanje">
    <w:name w:val="Subtle Emphasis"/>
    <w:uiPriority w:val="19"/>
    <w:qFormat/>
    <w:rsid w:val="007B6ABD"/>
    <w:rPr>
      <w:i/>
      <w:iCs/>
      <w:color w:val="808080"/>
    </w:rPr>
  </w:style>
  <w:style w:type="character" w:styleId="Jakoisticanje">
    <w:name w:val="Intense Emphasis"/>
    <w:uiPriority w:val="21"/>
    <w:qFormat/>
    <w:rsid w:val="007B6ABD"/>
    <w:rPr>
      <w:b/>
      <w:bCs/>
      <w:i/>
      <w:iCs/>
      <w:color w:val="4F81BD"/>
    </w:rPr>
  </w:style>
  <w:style w:type="paragraph" w:customStyle="1" w:styleId="Bezproreda1">
    <w:name w:val="Bez proreda1"/>
    <w:qFormat/>
    <w:rsid w:val="007B6ABD"/>
    <w:pPr>
      <w:spacing w:after="0" w:line="240" w:lineRule="auto"/>
    </w:pPr>
    <w:rPr>
      <w:rFonts w:ascii="Calibri" w:eastAsia="Calibri" w:hAnsi="Calibri" w:cs="Times New Roman"/>
      <w:lang w:val="en-GB"/>
    </w:rPr>
  </w:style>
  <w:style w:type="paragraph" w:customStyle="1" w:styleId="Odlomakpopisa1">
    <w:name w:val="Odlomak popisa1"/>
    <w:basedOn w:val="Normal"/>
    <w:qFormat/>
    <w:rsid w:val="007B6ABD"/>
    <w:pPr>
      <w:spacing w:before="120"/>
      <w:ind w:left="720"/>
      <w:contextualSpacing/>
      <w:jc w:val="both"/>
    </w:pPr>
    <w:rPr>
      <w:rFonts w:ascii="Calibri" w:eastAsia="Calibri" w:hAnsi="Calibri"/>
      <w:color w:val="000000"/>
      <w:lang w:val="en-GB"/>
    </w:rPr>
  </w:style>
  <w:style w:type="paragraph" w:customStyle="1" w:styleId="Tablica">
    <w:name w:val="Tablica"/>
    <w:basedOn w:val="Normal"/>
    <w:qFormat/>
    <w:rsid w:val="007B6ABD"/>
    <w:rPr>
      <w:color w:val="000000"/>
    </w:rPr>
  </w:style>
  <w:style w:type="paragraph" w:styleId="Tijeloteksta">
    <w:name w:val="Body Text"/>
    <w:basedOn w:val="Normal"/>
    <w:link w:val="TijelotekstaChar"/>
    <w:rsid w:val="00E441CF"/>
    <w:pPr>
      <w:jc w:val="both"/>
    </w:pPr>
    <w:rPr>
      <w:sz w:val="24"/>
      <w:lang w:val="hr-HR"/>
    </w:rPr>
  </w:style>
  <w:style w:type="character" w:customStyle="1" w:styleId="TijelotekstaChar">
    <w:name w:val="Tijelo teksta Char"/>
    <w:basedOn w:val="Zadanifontodlomka"/>
    <w:link w:val="Tijeloteksta"/>
    <w:rsid w:val="00E441CF"/>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678</Words>
  <Characters>3866</Characters>
  <Application>Microsoft Office Word</Application>
  <DocSecurity>0</DocSecurity>
  <Lines>32</Lines>
  <Paragraphs>9</Paragraphs>
  <ScaleCrop>false</ScaleCrop>
  <HeadingPairs>
    <vt:vector size="4" baseType="variant">
      <vt:variant>
        <vt:lpstr>Naslov</vt:lpstr>
      </vt:variant>
      <vt:variant>
        <vt:i4>1</vt:i4>
      </vt:variant>
      <vt:variant>
        <vt:lpstr>Naslovi</vt:lpstr>
      </vt:variant>
      <vt:variant>
        <vt:i4>1</vt:i4>
      </vt:variant>
    </vt:vector>
  </HeadingPairs>
  <TitlesOfParts>
    <vt:vector size="2" baseType="lpstr">
      <vt:lpstr/>
      <vt:lpstr>KLASA: 003-06/16-01/08</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OSIGK_SB</dc:creator>
  <cp:lastModifiedBy>Jadranka Lamešić</cp:lastModifiedBy>
  <cp:revision>7</cp:revision>
  <dcterms:created xsi:type="dcterms:W3CDTF">2016-09-19T06:39:00Z</dcterms:created>
  <dcterms:modified xsi:type="dcterms:W3CDTF">2016-10-10T08:11:00Z</dcterms:modified>
</cp:coreProperties>
</file>